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0C96A" w14:textId="5125C8DE" w:rsidR="00967192" w:rsidRDefault="00C2235A" w:rsidP="00967192">
      <w:pPr>
        <w:jc w:val="center"/>
        <w:rPr>
          <w:rFonts w:cs="Arial"/>
          <w:b/>
          <w:color w:val="FF0000"/>
          <w:sz w:val="24"/>
          <w:szCs w:val="24"/>
        </w:rPr>
      </w:pPr>
      <w:bookmarkStart w:id="0" w:name="_GoBack"/>
      <w:bookmarkEnd w:id="0"/>
      <w:r w:rsidRPr="00967192">
        <w:rPr>
          <w:noProof/>
          <w:sz w:val="24"/>
          <w:szCs w:val="24"/>
        </w:rPr>
        <w:drawing>
          <wp:anchor distT="0" distB="0" distL="114300" distR="114300" simplePos="0" relativeHeight="251671552" behindDoc="1" locked="0" layoutInCell="1" allowOverlap="1" wp14:anchorId="3197C19E" wp14:editId="5F742BE4">
            <wp:simplePos x="0" y="0"/>
            <wp:positionH relativeFrom="margin">
              <wp:align>left</wp:align>
            </wp:positionH>
            <wp:positionV relativeFrom="paragraph">
              <wp:posOffset>0</wp:posOffset>
            </wp:positionV>
            <wp:extent cx="1943100" cy="1294130"/>
            <wp:effectExtent l="0" t="0" r="0" b="1270"/>
            <wp:wrapTight wrapText="bothSides">
              <wp:wrapPolygon edited="0">
                <wp:start x="0" y="0"/>
                <wp:lineTo x="0" y="21303"/>
                <wp:lineTo x="21388" y="21303"/>
                <wp:lineTo x="21388"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92" w:rsidRPr="00967192">
        <w:rPr>
          <w:rFonts w:cs="Arial"/>
          <w:b/>
          <w:color w:val="FF0000"/>
          <w:sz w:val="24"/>
          <w:szCs w:val="24"/>
        </w:rPr>
        <w:t>YOUR RESPONSES TO THIS APPLICATION ARE KEPT STRICTLY CONFIDENTIAL</w:t>
      </w:r>
    </w:p>
    <w:p w14:paraId="7FBBD460" w14:textId="77777777" w:rsidR="00D35668" w:rsidRDefault="00D35668" w:rsidP="00967192">
      <w:pPr>
        <w:jc w:val="center"/>
        <w:rPr>
          <w:rFonts w:cs="Arial"/>
          <w:b/>
          <w:color w:val="FF0000"/>
          <w:sz w:val="24"/>
          <w:szCs w:val="24"/>
        </w:rPr>
      </w:pPr>
    </w:p>
    <w:p w14:paraId="317089EB" w14:textId="77777777" w:rsidR="00A91C61" w:rsidRPr="00A91C61" w:rsidRDefault="00A91C61" w:rsidP="00A91C61">
      <w:pPr>
        <w:jc w:val="center"/>
        <w:rPr>
          <w:b/>
          <w:sz w:val="40"/>
          <w:szCs w:val="40"/>
        </w:rPr>
      </w:pPr>
      <w:r w:rsidRPr="00A91C61">
        <w:rPr>
          <w:b/>
          <w:sz w:val="40"/>
          <w:szCs w:val="40"/>
        </w:rPr>
        <w:t xml:space="preserve">Meat for Market Workshop </w:t>
      </w:r>
    </w:p>
    <w:p w14:paraId="315E07C3" w14:textId="4567D204" w:rsidR="00C2235A" w:rsidRPr="0050602A" w:rsidRDefault="00A91C61" w:rsidP="00A91C61">
      <w:pPr>
        <w:jc w:val="center"/>
        <w:rPr>
          <w:b/>
          <w:sz w:val="32"/>
          <w:szCs w:val="32"/>
        </w:rPr>
      </w:pPr>
      <w:r w:rsidRPr="00A91C61">
        <w:rPr>
          <w:b/>
          <w:i/>
          <w:sz w:val="32"/>
          <w:szCs w:val="32"/>
        </w:rPr>
        <w:t>(</w:t>
      </w:r>
      <w:proofErr w:type="gramStart"/>
      <w:r w:rsidRPr="00A91C61">
        <w:rPr>
          <w:b/>
          <w:i/>
          <w:sz w:val="32"/>
          <w:szCs w:val="32"/>
        </w:rPr>
        <w:t>for</w:t>
      </w:r>
      <w:proofErr w:type="gramEnd"/>
      <w:r w:rsidRPr="00A91C61">
        <w:rPr>
          <w:b/>
          <w:i/>
          <w:sz w:val="32"/>
          <w:szCs w:val="32"/>
        </w:rPr>
        <w:t xml:space="preserve"> Women in the Meat Industry)</w:t>
      </w:r>
      <w:r w:rsidR="00924C01" w:rsidRPr="00A91C61">
        <w:rPr>
          <w:b/>
          <w:i/>
          <w:sz w:val="32"/>
          <w:szCs w:val="32"/>
        </w:rPr>
        <w:br/>
      </w:r>
      <w:r w:rsidR="0050602A" w:rsidRPr="00C2235A">
        <w:rPr>
          <w:b/>
          <w:sz w:val="40"/>
          <w:szCs w:val="40"/>
        </w:rPr>
        <w:t>Application Form</w:t>
      </w:r>
    </w:p>
    <w:p w14:paraId="2791D9F0" w14:textId="77777777" w:rsidR="00C2235A" w:rsidRDefault="00C2235A" w:rsidP="0050602A">
      <w:pPr>
        <w:rPr>
          <w:sz w:val="24"/>
          <w:szCs w:val="24"/>
        </w:rPr>
      </w:pPr>
    </w:p>
    <w:p w14:paraId="3D3FB3BB" w14:textId="77777777" w:rsidR="00C2235A" w:rsidRPr="00A91C61" w:rsidRDefault="00C2235A" w:rsidP="00C2235A">
      <w:pPr>
        <w:jc w:val="center"/>
        <w:rPr>
          <w:rFonts w:asciiTheme="minorHAnsi" w:hAnsiTheme="minorHAnsi"/>
          <w:sz w:val="12"/>
          <w:szCs w:val="12"/>
        </w:rPr>
      </w:pPr>
    </w:p>
    <w:p w14:paraId="5B76324C" w14:textId="21AF743C" w:rsidR="0050602A" w:rsidRPr="00C2235A" w:rsidRDefault="0050602A" w:rsidP="00C2235A">
      <w:pPr>
        <w:jc w:val="center"/>
        <w:rPr>
          <w:rFonts w:asciiTheme="minorHAnsi" w:eastAsia="Times New Roman" w:hAnsiTheme="minorHAnsi"/>
          <w:color w:val="222222"/>
          <w:sz w:val="24"/>
          <w:szCs w:val="24"/>
        </w:rPr>
      </w:pPr>
      <w:r w:rsidRPr="00C2235A">
        <w:rPr>
          <w:rFonts w:asciiTheme="minorHAnsi" w:hAnsiTheme="minorHAnsi"/>
          <w:sz w:val="24"/>
          <w:szCs w:val="24"/>
        </w:rPr>
        <w:t xml:space="preserve">This </w:t>
      </w:r>
      <w:r w:rsidR="008D1E45" w:rsidRPr="00C2235A">
        <w:rPr>
          <w:rFonts w:asciiTheme="minorHAnsi" w:hAnsiTheme="minorHAnsi"/>
          <w:sz w:val="24"/>
          <w:szCs w:val="24"/>
        </w:rPr>
        <w:t xml:space="preserve">half-day </w:t>
      </w:r>
      <w:r w:rsidRPr="00C2235A">
        <w:rPr>
          <w:rFonts w:asciiTheme="minorHAnsi" w:hAnsiTheme="minorHAnsi"/>
          <w:sz w:val="24"/>
          <w:szCs w:val="24"/>
        </w:rPr>
        <w:t xml:space="preserve">workshop will focus on Meat for Market, with emphasis placed on marketing pasture-raised beef – from the </w:t>
      </w:r>
      <w:proofErr w:type="spellStart"/>
      <w:r w:rsidRPr="00C2235A">
        <w:rPr>
          <w:rFonts w:asciiTheme="minorHAnsi" w:hAnsiTheme="minorHAnsi"/>
          <w:sz w:val="24"/>
          <w:szCs w:val="24"/>
        </w:rPr>
        <w:t>primals</w:t>
      </w:r>
      <w:proofErr w:type="spellEnd"/>
      <w:r w:rsidRPr="00C2235A">
        <w:rPr>
          <w:rFonts w:asciiTheme="minorHAnsi" w:hAnsiTheme="minorHAnsi"/>
          <w:sz w:val="24"/>
          <w:szCs w:val="24"/>
        </w:rPr>
        <w:t xml:space="preserve"> to skillet – for an all-female audience! </w:t>
      </w:r>
      <w:r w:rsidRPr="00C2235A">
        <w:rPr>
          <w:rFonts w:asciiTheme="minorHAnsi" w:eastAsia="Times New Roman" w:hAnsiTheme="minorHAnsi"/>
          <w:color w:val="222222"/>
          <w:sz w:val="24"/>
          <w:szCs w:val="24"/>
        </w:rPr>
        <w:t>Topics to be covered in the workshop wil</w:t>
      </w:r>
      <w:r w:rsidR="00924C01">
        <w:rPr>
          <w:rFonts w:asciiTheme="minorHAnsi" w:eastAsia="Times New Roman" w:hAnsiTheme="minorHAnsi"/>
          <w:color w:val="222222"/>
          <w:sz w:val="24"/>
          <w:szCs w:val="24"/>
        </w:rPr>
        <w:t>l include: an overview of the “s</w:t>
      </w:r>
      <w:r w:rsidRPr="00C2235A">
        <w:rPr>
          <w:rFonts w:asciiTheme="minorHAnsi" w:eastAsia="Times New Roman" w:hAnsiTheme="minorHAnsi"/>
          <w:color w:val="222222"/>
          <w:sz w:val="24"/>
          <w:szCs w:val="24"/>
        </w:rPr>
        <w:t xml:space="preserve">tate of </w:t>
      </w:r>
      <w:r w:rsidR="00924C01">
        <w:rPr>
          <w:rFonts w:asciiTheme="minorHAnsi" w:eastAsia="Times New Roman" w:hAnsiTheme="minorHAnsi"/>
          <w:color w:val="222222"/>
          <w:sz w:val="24"/>
          <w:szCs w:val="24"/>
        </w:rPr>
        <w:t>m</w:t>
      </w:r>
      <w:r w:rsidRPr="00C2235A">
        <w:rPr>
          <w:rFonts w:asciiTheme="minorHAnsi" w:eastAsia="Times New Roman" w:hAnsiTheme="minorHAnsi"/>
          <w:color w:val="222222"/>
          <w:sz w:val="24"/>
          <w:szCs w:val="24"/>
        </w:rPr>
        <w:t xml:space="preserve">eat” in NC, </w:t>
      </w:r>
      <w:r w:rsidR="00924C01">
        <w:rPr>
          <w:rFonts w:asciiTheme="minorHAnsi" w:eastAsia="Times New Roman" w:hAnsiTheme="minorHAnsi"/>
          <w:color w:val="222222"/>
          <w:sz w:val="24"/>
          <w:szCs w:val="24"/>
        </w:rPr>
        <w:t xml:space="preserve">marketing strategies and how they impact your bottom line, </w:t>
      </w:r>
      <w:r w:rsidRPr="00C2235A">
        <w:rPr>
          <w:rFonts w:asciiTheme="minorHAnsi" w:eastAsia="Times New Roman" w:hAnsiTheme="minorHAnsi"/>
          <w:color w:val="222222"/>
          <w:sz w:val="24"/>
          <w:szCs w:val="24"/>
        </w:rPr>
        <w:t>carcass breakdown paired with different cooking techniques for different cuts. The workshop will conclude with some information on pricing your products, risk management as well as a Question &amp; Answer session.</w:t>
      </w:r>
    </w:p>
    <w:p w14:paraId="21629AB7" w14:textId="77777777" w:rsidR="00C2235A" w:rsidRPr="00C2235A" w:rsidRDefault="00C2235A" w:rsidP="00C2235A">
      <w:pPr>
        <w:jc w:val="center"/>
        <w:rPr>
          <w:rFonts w:asciiTheme="minorHAnsi" w:eastAsia="Times New Roman" w:hAnsiTheme="minorHAnsi"/>
          <w:color w:val="222222"/>
          <w:sz w:val="24"/>
          <w:szCs w:val="24"/>
        </w:rPr>
      </w:pPr>
    </w:p>
    <w:p w14:paraId="25C29A93" w14:textId="3B66A2E9" w:rsidR="008D1E45" w:rsidRPr="00330D5C" w:rsidRDefault="008D1E45" w:rsidP="00C2235A">
      <w:pPr>
        <w:jc w:val="center"/>
        <w:rPr>
          <w:rFonts w:asciiTheme="minorHAnsi" w:eastAsia="Times New Roman" w:hAnsiTheme="minorHAnsi"/>
          <w:color w:val="222222"/>
          <w:sz w:val="24"/>
          <w:szCs w:val="24"/>
        </w:rPr>
      </w:pPr>
      <w:r w:rsidRPr="00330D5C">
        <w:rPr>
          <w:rFonts w:asciiTheme="minorHAnsi" w:eastAsia="Times New Roman" w:hAnsiTheme="minorHAnsi"/>
          <w:color w:val="222222"/>
          <w:sz w:val="24"/>
          <w:szCs w:val="24"/>
          <w:highlight w:val="yellow"/>
        </w:rPr>
        <w:t>(This workshop is being held in conjunction with</w:t>
      </w:r>
      <w:r w:rsidR="006E2A16">
        <w:rPr>
          <w:rFonts w:asciiTheme="minorHAnsi" w:eastAsia="Times New Roman" w:hAnsiTheme="minorHAnsi"/>
          <w:color w:val="222222"/>
          <w:sz w:val="24"/>
          <w:szCs w:val="24"/>
          <w:highlight w:val="yellow"/>
        </w:rPr>
        <w:t>:</w:t>
      </w:r>
      <w:r w:rsidR="006E2A16">
        <w:rPr>
          <w:rFonts w:asciiTheme="minorHAnsi" w:eastAsia="Times New Roman" w:hAnsiTheme="minorHAnsi"/>
          <w:color w:val="222222"/>
          <w:sz w:val="24"/>
          <w:szCs w:val="24"/>
          <w:highlight w:val="yellow"/>
        </w:rPr>
        <w:br/>
      </w:r>
      <w:r w:rsidRPr="00330D5C">
        <w:rPr>
          <w:rFonts w:asciiTheme="minorHAnsi" w:eastAsia="Times New Roman" w:hAnsiTheme="minorHAnsi"/>
          <w:color w:val="222222"/>
          <w:sz w:val="24"/>
          <w:szCs w:val="24"/>
          <w:highlight w:val="yellow"/>
        </w:rPr>
        <w:t xml:space="preserve"> </w:t>
      </w:r>
      <w:r w:rsidR="00330D5C" w:rsidRPr="00330D5C">
        <w:rPr>
          <w:b/>
          <w:sz w:val="24"/>
          <w:szCs w:val="24"/>
          <w:highlight w:val="yellow"/>
        </w:rPr>
        <w:t xml:space="preserve">Amazing Grazing: Pasture Management for Women Cattle Producers </w:t>
      </w:r>
      <w:r w:rsidRPr="00330D5C">
        <w:rPr>
          <w:rFonts w:asciiTheme="minorHAnsi" w:eastAsia="Times New Roman" w:hAnsiTheme="minorHAnsi"/>
          <w:color w:val="222222"/>
          <w:sz w:val="24"/>
          <w:szCs w:val="24"/>
          <w:highlight w:val="yellow"/>
        </w:rPr>
        <w:t>- which will occur that morning).</w:t>
      </w:r>
    </w:p>
    <w:p w14:paraId="592CFE9C" w14:textId="6B84AAB2" w:rsidR="0050602A" w:rsidRPr="00C2235A" w:rsidRDefault="0050602A" w:rsidP="00C2235A">
      <w:pPr>
        <w:shd w:val="clear" w:color="auto" w:fill="FFFFFF"/>
        <w:jc w:val="center"/>
        <w:rPr>
          <w:rFonts w:asciiTheme="minorHAnsi" w:eastAsia="Times New Roman" w:hAnsiTheme="minorHAnsi" w:cs="Arial"/>
          <w:color w:val="0070C0"/>
          <w:sz w:val="24"/>
          <w:szCs w:val="24"/>
        </w:rPr>
      </w:pPr>
      <w:r w:rsidRPr="00C2235A">
        <w:rPr>
          <w:rFonts w:asciiTheme="minorHAnsi" w:eastAsia="Times New Roman" w:hAnsiTheme="minorHAnsi" w:cs="Arial"/>
          <w:b/>
          <w:bCs/>
          <w:color w:val="222222"/>
          <w:sz w:val="19"/>
          <w:szCs w:val="19"/>
        </w:rPr>
        <w:br/>
      </w:r>
      <w:r w:rsidRPr="00C2235A">
        <w:rPr>
          <w:rFonts w:asciiTheme="minorHAnsi" w:eastAsia="Times New Roman" w:hAnsiTheme="minorHAnsi" w:cs="Arial"/>
          <w:b/>
          <w:bCs/>
          <w:color w:val="0070C0"/>
          <w:sz w:val="24"/>
          <w:szCs w:val="24"/>
        </w:rPr>
        <w:t>Date: T</w:t>
      </w:r>
      <w:r w:rsidR="006E2A16">
        <w:rPr>
          <w:rFonts w:asciiTheme="minorHAnsi" w:eastAsia="Times New Roman" w:hAnsiTheme="minorHAnsi" w:cs="Arial"/>
          <w:b/>
          <w:bCs/>
          <w:color w:val="0070C0"/>
          <w:sz w:val="24"/>
          <w:szCs w:val="24"/>
        </w:rPr>
        <w:t>uesday, June 2, 2015, from 12:00</w:t>
      </w:r>
      <w:r w:rsidRPr="00C2235A">
        <w:rPr>
          <w:rFonts w:asciiTheme="minorHAnsi" w:eastAsia="Times New Roman" w:hAnsiTheme="minorHAnsi" w:cs="Arial"/>
          <w:b/>
          <w:bCs/>
          <w:color w:val="0070C0"/>
          <w:sz w:val="24"/>
          <w:szCs w:val="24"/>
        </w:rPr>
        <w:t xml:space="preserve">pm - </w:t>
      </w:r>
      <w:r w:rsidR="00C2235A" w:rsidRPr="00C2235A">
        <w:rPr>
          <w:rFonts w:asciiTheme="minorHAnsi" w:eastAsia="Times New Roman" w:hAnsiTheme="minorHAnsi" w:cs="Arial"/>
          <w:b/>
          <w:bCs/>
          <w:color w:val="0070C0"/>
          <w:sz w:val="24"/>
          <w:szCs w:val="24"/>
        </w:rPr>
        <w:t>5</w:t>
      </w:r>
      <w:r w:rsidRPr="00C2235A">
        <w:rPr>
          <w:rFonts w:asciiTheme="minorHAnsi" w:eastAsia="Times New Roman" w:hAnsiTheme="minorHAnsi" w:cs="Arial"/>
          <w:b/>
          <w:bCs/>
          <w:color w:val="0070C0"/>
          <w:sz w:val="24"/>
          <w:szCs w:val="24"/>
        </w:rPr>
        <w:t>:00pm</w:t>
      </w:r>
      <w:r w:rsidR="006E2A16">
        <w:rPr>
          <w:rFonts w:asciiTheme="minorHAnsi" w:eastAsia="Times New Roman" w:hAnsiTheme="minorHAnsi" w:cs="Arial"/>
          <w:b/>
          <w:bCs/>
          <w:color w:val="0070C0"/>
          <w:sz w:val="24"/>
          <w:szCs w:val="24"/>
        </w:rPr>
        <w:t xml:space="preserve"> (Lunch served at noon)</w:t>
      </w:r>
    </w:p>
    <w:p w14:paraId="2E307BCB" w14:textId="77777777" w:rsidR="0050602A" w:rsidRPr="00C2235A" w:rsidRDefault="0050602A" w:rsidP="00C2235A">
      <w:pPr>
        <w:shd w:val="clear" w:color="auto" w:fill="FFFFFF"/>
        <w:jc w:val="center"/>
        <w:rPr>
          <w:rFonts w:asciiTheme="minorHAnsi" w:eastAsia="Times New Roman" w:hAnsiTheme="minorHAnsi" w:cs="Arial"/>
          <w:color w:val="0070C0"/>
          <w:sz w:val="24"/>
          <w:szCs w:val="24"/>
        </w:rPr>
      </w:pPr>
      <w:r w:rsidRPr="00C2235A">
        <w:rPr>
          <w:rFonts w:asciiTheme="minorHAnsi" w:eastAsia="Times New Roman" w:hAnsiTheme="minorHAnsi" w:cs="Arial"/>
          <w:b/>
          <w:bCs/>
          <w:color w:val="0070C0"/>
          <w:sz w:val="24"/>
          <w:szCs w:val="24"/>
        </w:rPr>
        <w:t>Location:  NCSU Beef Education Unit at Lake Wheeler Field Laboratories</w:t>
      </w:r>
    </w:p>
    <w:p w14:paraId="1509DB6A" w14:textId="79234FCA" w:rsidR="0050602A" w:rsidRPr="00C2235A" w:rsidRDefault="0050602A" w:rsidP="00C2235A">
      <w:pPr>
        <w:shd w:val="clear" w:color="auto" w:fill="FFFFFF"/>
        <w:jc w:val="center"/>
        <w:rPr>
          <w:rFonts w:asciiTheme="minorHAnsi" w:eastAsia="Times New Roman" w:hAnsiTheme="minorHAnsi" w:cs="Arial"/>
          <w:color w:val="0070C0"/>
          <w:sz w:val="24"/>
          <w:szCs w:val="24"/>
        </w:rPr>
      </w:pPr>
      <w:r w:rsidRPr="00C2235A">
        <w:rPr>
          <w:rFonts w:asciiTheme="minorHAnsi" w:eastAsia="Times New Roman" w:hAnsiTheme="minorHAnsi" w:cs="Arial"/>
          <w:b/>
          <w:bCs/>
          <w:color w:val="0070C0"/>
          <w:sz w:val="24"/>
          <w:szCs w:val="24"/>
        </w:rPr>
        <w:t xml:space="preserve">Registration Fee: $25 – this fee </w:t>
      </w:r>
      <w:r w:rsidR="005D594E">
        <w:rPr>
          <w:rFonts w:asciiTheme="minorHAnsi" w:eastAsia="Times New Roman" w:hAnsiTheme="minorHAnsi" w:cs="Arial"/>
          <w:b/>
          <w:bCs/>
          <w:color w:val="0070C0"/>
          <w:sz w:val="24"/>
          <w:szCs w:val="24"/>
        </w:rPr>
        <w:t>includes lunch and materials</w:t>
      </w:r>
    </w:p>
    <w:p w14:paraId="36331B9E" w14:textId="77777777" w:rsidR="0050602A" w:rsidRPr="00C2235A" w:rsidRDefault="0050602A" w:rsidP="0050602A">
      <w:pPr>
        <w:shd w:val="clear" w:color="auto" w:fill="FFFFFF"/>
        <w:rPr>
          <w:rFonts w:asciiTheme="minorHAnsi" w:eastAsia="Times New Roman" w:hAnsiTheme="minorHAnsi" w:cs="Arial"/>
          <w:color w:val="222222"/>
          <w:sz w:val="19"/>
          <w:szCs w:val="19"/>
        </w:rPr>
      </w:pPr>
    </w:p>
    <w:p w14:paraId="63CF643A" w14:textId="7C78DB35" w:rsidR="00D35668" w:rsidRPr="00C2235A" w:rsidRDefault="00D35668" w:rsidP="00C2235A">
      <w:pPr>
        <w:jc w:val="center"/>
        <w:rPr>
          <w:rFonts w:asciiTheme="minorHAnsi" w:hAnsiTheme="minorHAnsi"/>
          <w:sz w:val="24"/>
          <w:szCs w:val="24"/>
        </w:rPr>
      </w:pPr>
      <w:r w:rsidRPr="00C2235A">
        <w:rPr>
          <w:rFonts w:asciiTheme="minorHAnsi" w:hAnsiTheme="minorHAnsi"/>
          <w:sz w:val="24"/>
          <w:szCs w:val="24"/>
        </w:rPr>
        <w:t xml:space="preserve">If you have any questions, please feel free to contact </w:t>
      </w:r>
      <w:r w:rsidR="0050602A" w:rsidRPr="00C2235A">
        <w:rPr>
          <w:rFonts w:asciiTheme="minorHAnsi" w:hAnsiTheme="minorHAnsi"/>
          <w:sz w:val="24"/>
          <w:szCs w:val="24"/>
        </w:rPr>
        <w:t>Lisa Forehand</w:t>
      </w:r>
      <w:r w:rsidRPr="00C2235A">
        <w:rPr>
          <w:rFonts w:asciiTheme="minorHAnsi" w:hAnsiTheme="minorHAnsi"/>
          <w:sz w:val="24"/>
          <w:szCs w:val="24"/>
        </w:rPr>
        <w:t xml:space="preserve"> at</w:t>
      </w:r>
      <w:r w:rsidR="002D0232" w:rsidRPr="00C2235A">
        <w:rPr>
          <w:rFonts w:asciiTheme="minorHAnsi" w:hAnsiTheme="minorHAnsi"/>
          <w:sz w:val="24"/>
          <w:szCs w:val="24"/>
        </w:rPr>
        <w:t xml:space="preserve"> </w:t>
      </w:r>
      <w:hyperlink r:id="rId6" w:history="1">
        <w:r w:rsidR="0050602A" w:rsidRPr="00C2235A">
          <w:rPr>
            <w:rStyle w:val="Hyperlink"/>
            <w:rFonts w:asciiTheme="minorHAnsi" w:hAnsiTheme="minorHAnsi"/>
            <w:sz w:val="24"/>
            <w:szCs w:val="24"/>
          </w:rPr>
          <w:t>lisa_forehand@ncsu.edu</w:t>
        </w:r>
      </w:hyperlink>
      <w:r w:rsidRPr="00C2235A">
        <w:rPr>
          <w:rFonts w:asciiTheme="minorHAnsi" w:hAnsiTheme="minorHAnsi"/>
          <w:sz w:val="24"/>
          <w:szCs w:val="24"/>
        </w:rPr>
        <w:t xml:space="preserve">  </w:t>
      </w:r>
      <w:r w:rsidR="00935043" w:rsidRPr="00C2235A">
        <w:rPr>
          <w:rFonts w:asciiTheme="minorHAnsi" w:hAnsiTheme="minorHAnsi"/>
          <w:sz w:val="24"/>
          <w:szCs w:val="24"/>
        </w:rPr>
        <w:t xml:space="preserve">or </w:t>
      </w:r>
      <w:r w:rsidR="00935043" w:rsidRPr="00C2235A">
        <w:rPr>
          <w:rFonts w:asciiTheme="minorHAnsi" w:hAnsiTheme="minorHAnsi"/>
          <w:sz w:val="24"/>
          <w:szCs w:val="24"/>
        </w:rPr>
        <w:br/>
      </w:r>
      <w:r w:rsidRPr="00C2235A">
        <w:rPr>
          <w:rFonts w:asciiTheme="minorHAnsi" w:hAnsiTheme="minorHAnsi"/>
          <w:sz w:val="24"/>
          <w:szCs w:val="24"/>
        </w:rPr>
        <w:t>(91</w:t>
      </w:r>
      <w:r w:rsidR="00F35A64" w:rsidRPr="00C2235A">
        <w:rPr>
          <w:rFonts w:asciiTheme="minorHAnsi" w:hAnsiTheme="minorHAnsi"/>
          <w:sz w:val="24"/>
          <w:szCs w:val="24"/>
        </w:rPr>
        <w:t>9-</w:t>
      </w:r>
      <w:r w:rsidR="0050602A" w:rsidRPr="00C2235A">
        <w:rPr>
          <w:rFonts w:asciiTheme="minorHAnsi" w:hAnsiTheme="minorHAnsi"/>
          <w:sz w:val="24"/>
          <w:szCs w:val="24"/>
        </w:rPr>
        <w:t>513-0954</w:t>
      </w:r>
      <w:r w:rsidR="00F35A64" w:rsidRPr="00C2235A">
        <w:rPr>
          <w:rFonts w:asciiTheme="minorHAnsi" w:hAnsiTheme="minorHAnsi"/>
          <w:sz w:val="24"/>
          <w:szCs w:val="24"/>
        </w:rPr>
        <w:t xml:space="preserve">).  </w:t>
      </w:r>
      <w:r w:rsidR="00F35A64" w:rsidRPr="006E2A16">
        <w:rPr>
          <w:rFonts w:asciiTheme="minorHAnsi" w:hAnsiTheme="minorHAnsi"/>
          <w:b/>
          <w:i/>
          <w:sz w:val="24"/>
          <w:szCs w:val="24"/>
        </w:rPr>
        <w:t>Space is limited.</w:t>
      </w:r>
      <w:r w:rsidR="00F35A64" w:rsidRPr="00C2235A">
        <w:rPr>
          <w:rFonts w:asciiTheme="minorHAnsi" w:hAnsiTheme="minorHAnsi"/>
          <w:sz w:val="24"/>
          <w:szCs w:val="24"/>
        </w:rPr>
        <w:t xml:space="preserve">  P</w:t>
      </w:r>
      <w:r w:rsidRPr="00C2235A">
        <w:rPr>
          <w:rFonts w:asciiTheme="minorHAnsi" w:hAnsiTheme="minorHAnsi"/>
          <w:sz w:val="24"/>
          <w:szCs w:val="24"/>
        </w:rPr>
        <w:t xml:space="preserve">lease fill out the following application by </w:t>
      </w:r>
      <w:r w:rsidR="00935043" w:rsidRPr="00C2235A">
        <w:rPr>
          <w:rFonts w:asciiTheme="minorHAnsi" w:hAnsiTheme="minorHAnsi"/>
          <w:b/>
          <w:sz w:val="24"/>
          <w:szCs w:val="24"/>
        </w:rPr>
        <w:t>May 10, 2015</w:t>
      </w:r>
      <w:r w:rsidRPr="00C2235A">
        <w:rPr>
          <w:rFonts w:asciiTheme="minorHAnsi" w:hAnsiTheme="minorHAnsi"/>
          <w:b/>
          <w:sz w:val="24"/>
          <w:szCs w:val="24"/>
        </w:rPr>
        <w:t xml:space="preserve"> </w:t>
      </w:r>
      <w:r w:rsidRPr="00C2235A">
        <w:rPr>
          <w:rFonts w:asciiTheme="minorHAnsi" w:hAnsiTheme="minorHAnsi"/>
          <w:sz w:val="24"/>
          <w:szCs w:val="24"/>
        </w:rPr>
        <w:t xml:space="preserve">and </w:t>
      </w:r>
      <w:r w:rsidR="00935043" w:rsidRPr="00C2235A">
        <w:rPr>
          <w:rFonts w:asciiTheme="minorHAnsi" w:hAnsiTheme="minorHAnsi"/>
          <w:sz w:val="24"/>
          <w:szCs w:val="24"/>
        </w:rPr>
        <w:br/>
      </w:r>
      <w:r w:rsidRPr="00C2235A">
        <w:rPr>
          <w:rFonts w:asciiTheme="minorHAnsi" w:hAnsiTheme="minorHAnsi"/>
          <w:sz w:val="24"/>
          <w:szCs w:val="24"/>
        </w:rPr>
        <w:t>return via email or mail to</w:t>
      </w:r>
      <w:r w:rsidR="00FC7CA6">
        <w:rPr>
          <w:rFonts w:asciiTheme="minorHAnsi" w:hAnsiTheme="minorHAnsi"/>
          <w:sz w:val="24"/>
          <w:szCs w:val="24"/>
        </w:rPr>
        <w:t xml:space="preserve"> the address below. Decisions will be made by </w:t>
      </w:r>
      <w:r w:rsidR="00FC7CA6" w:rsidRPr="00FC7CA6">
        <w:rPr>
          <w:rFonts w:asciiTheme="minorHAnsi" w:hAnsiTheme="minorHAnsi"/>
          <w:b/>
          <w:sz w:val="24"/>
          <w:szCs w:val="24"/>
        </w:rPr>
        <w:t>May 13</w:t>
      </w:r>
      <w:r w:rsidR="00FC7CA6">
        <w:rPr>
          <w:rFonts w:asciiTheme="minorHAnsi" w:hAnsiTheme="minorHAnsi"/>
          <w:sz w:val="24"/>
          <w:szCs w:val="24"/>
        </w:rPr>
        <w:t xml:space="preserve"> and the $25 registration </w:t>
      </w:r>
      <w:r w:rsidR="00FC7CA6">
        <w:rPr>
          <w:rFonts w:asciiTheme="minorHAnsi" w:hAnsiTheme="minorHAnsi"/>
          <w:sz w:val="24"/>
          <w:szCs w:val="24"/>
        </w:rPr>
        <w:br/>
        <w:t xml:space="preserve">fee is due </w:t>
      </w:r>
      <w:r w:rsidR="00FC7CA6" w:rsidRPr="00FC7CA6">
        <w:rPr>
          <w:rFonts w:asciiTheme="minorHAnsi" w:hAnsiTheme="minorHAnsi"/>
          <w:b/>
          <w:i/>
          <w:sz w:val="24"/>
          <w:szCs w:val="24"/>
        </w:rPr>
        <w:t>NO LATER</w:t>
      </w:r>
      <w:r w:rsidR="00FC7CA6">
        <w:rPr>
          <w:rFonts w:asciiTheme="minorHAnsi" w:hAnsiTheme="minorHAnsi"/>
          <w:sz w:val="24"/>
          <w:szCs w:val="24"/>
        </w:rPr>
        <w:t xml:space="preserve"> than</w:t>
      </w:r>
      <w:r w:rsidR="00FC7CA6" w:rsidRPr="00FC7CA6">
        <w:rPr>
          <w:rFonts w:asciiTheme="minorHAnsi" w:hAnsiTheme="minorHAnsi"/>
          <w:b/>
          <w:sz w:val="24"/>
          <w:szCs w:val="24"/>
        </w:rPr>
        <w:t xml:space="preserve"> May 18</w:t>
      </w:r>
      <w:r w:rsidR="00FC7CA6">
        <w:rPr>
          <w:rFonts w:asciiTheme="minorHAnsi" w:hAnsiTheme="minorHAnsi"/>
          <w:sz w:val="24"/>
          <w:szCs w:val="24"/>
        </w:rPr>
        <w:t>.</w:t>
      </w:r>
    </w:p>
    <w:p w14:paraId="264500EE" w14:textId="77777777" w:rsidR="00F35A64" w:rsidRPr="00C2235A" w:rsidRDefault="00F35A64" w:rsidP="00C2235A">
      <w:pPr>
        <w:jc w:val="center"/>
        <w:rPr>
          <w:rFonts w:asciiTheme="minorHAnsi" w:hAnsiTheme="minorHAnsi"/>
          <w:sz w:val="24"/>
          <w:szCs w:val="24"/>
        </w:rPr>
      </w:pPr>
    </w:p>
    <w:p w14:paraId="7D9FE11B" w14:textId="3E65210A" w:rsidR="0050602A" w:rsidRPr="00C2235A" w:rsidRDefault="00D35668" w:rsidP="00C2235A">
      <w:pPr>
        <w:jc w:val="center"/>
        <w:rPr>
          <w:rFonts w:asciiTheme="minorHAnsi" w:hAnsiTheme="minorHAnsi"/>
          <w:b/>
          <w:sz w:val="24"/>
          <w:szCs w:val="24"/>
        </w:rPr>
      </w:pPr>
      <w:r w:rsidRPr="00C2235A">
        <w:rPr>
          <w:rFonts w:asciiTheme="minorHAnsi" w:hAnsiTheme="minorHAnsi"/>
          <w:b/>
          <w:sz w:val="24"/>
          <w:szCs w:val="24"/>
        </w:rPr>
        <w:t>Center for Environmental Farming Systems</w:t>
      </w:r>
    </w:p>
    <w:p w14:paraId="4041679A" w14:textId="49C2235D" w:rsidR="00D35668" w:rsidRPr="00C2235A" w:rsidRDefault="0050602A" w:rsidP="00C2235A">
      <w:pPr>
        <w:jc w:val="center"/>
        <w:rPr>
          <w:rFonts w:asciiTheme="minorHAnsi" w:hAnsiTheme="minorHAnsi"/>
          <w:b/>
          <w:sz w:val="24"/>
          <w:szCs w:val="24"/>
        </w:rPr>
      </w:pPr>
      <w:r w:rsidRPr="00C2235A">
        <w:rPr>
          <w:rFonts w:asciiTheme="minorHAnsi" w:hAnsiTheme="minorHAnsi"/>
          <w:b/>
          <w:sz w:val="24"/>
          <w:szCs w:val="24"/>
        </w:rPr>
        <w:t>Attention: Lisa Forehand</w:t>
      </w:r>
      <w:r w:rsidR="00D35668" w:rsidRPr="00C2235A">
        <w:rPr>
          <w:rFonts w:asciiTheme="minorHAnsi" w:hAnsiTheme="minorHAnsi"/>
          <w:b/>
          <w:sz w:val="24"/>
          <w:szCs w:val="24"/>
        </w:rPr>
        <w:br/>
        <w:t>Campus Box 7609/</w:t>
      </w:r>
      <w:r w:rsidRPr="00C2235A">
        <w:rPr>
          <w:rFonts w:asciiTheme="minorHAnsi" w:hAnsiTheme="minorHAnsi"/>
          <w:b/>
          <w:sz w:val="24"/>
          <w:szCs w:val="24"/>
        </w:rPr>
        <w:t>NC State University</w:t>
      </w:r>
      <w:r w:rsidR="00D35668" w:rsidRPr="00C2235A">
        <w:rPr>
          <w:rFonts w:asciiTheme="minorHAnsi" w:hAnsiTheme="minorHAnsi"/>
          <w:b/>
          <w:sz w:val="24"/>
          <w:szCs w:val="24"/>
        </w:rPr>
        <w:br/>
        <w:t>Raleigh, NC 27695</w:t>
      </w:r>
      <w:r w:rsidR="00D35668" w:rsidRPr="00C2235A">
        <w:rPr>
          <w:rFonts w:asciiTheme="minorHAnsi" w:hAnsiTheme="minorHAnsi"/>
          <w:b/>
          <w:sz w:val="24"/>
          <w:szCs w:val="24"/>
        </w:rPr>
        <w:br/>
      </w:r>
    </w:p>
    <w:p w14:paraId="2830612E" w14:textId="77777777" w:rsidR="00D35668" w:rsidRPr="00967192" w:rsidRDefault="00D35668" w:rsidP="00967192">
      <w:pPr>
        <w:jc w:val="center"/>
        <w:rPr>
          <w:rFonts w:cs="Arial"/>
          <w:b/>
          <w:color w:val="FF0000"/>
          <w:sz w:val="24"/>
          <w:szCs w:val="24"/>
        </w:rPr>
      </w:pPr>
    </w:p>
    <w:p w14:paraId="7F1BFB71" w14:textId="77777777" w:rsidR="00967192" w:rsidRPr="00967192" w:rsidRDefault="00967192" w:rsidP="00967192">
      <w:pPr>
        <w:pBdr>
          <w:top w:val="single" w:sz="4" w:space="1" w:color="auto"/>
          <w:left w:val="single" w:sz="4" w:space="0" w:color="auto"/>
          <w:bottom w:val="single" w:sz="4" w:space="1" w:color="auto"/>
          <w:right w:val="single" w:sz="4" w:space="4" w:color="auto"/>
        </w:pBdr>
        <w:jc w:val="center"/>
        <w:rPr>
          <w:rFonts w:cs="Arial"/>
          <w:b/>
          <w:sz w:val="24"/>
          <w:szCs w:val="24"/>
        </w:rPr>
      </w:pPr>
      <w:r w:rsidRPr="00967192">
        <w:rPr>
          <w:rFonts w:cs="Arial"/>
          <w:b/>
          <w:sz w:val="24"/>
          <w:szCs w:val="24"/>
        </w:rPr>
        <w:t xml:space="preserve">Participation Application- Due no later than </w:t>
      </w:r>
      <w:r w:rsidR="00935043">
        <w:rPr>
          <w:rFonts w:cs="Arial"/>
          <w:b/>
          <w:sz w:val="24"/>
          <w:szCs w:val="24"/>
        </w:rPr>
        <w:t>May 10th, 2015</w:t>
      </w:r>
    </w:p>
    <w:p w14:paraId="6F8A163C" w14:textId="583709FB" w:rsidR="00967192" w:rsidRPr="00967192" w:rsidRDefault="00967192" w:rsidP="00967192">
      <w:pPr>
        <w:pBdr>
          <w:top w:val="single" w:sz="4" w:space="1" w:color="auto"/>
          <w:left w:val="single" w:sz="4" w:space="0" w:color="auto"/>
          <w:bottom w:val="single" w:sz="4" w:space="1" w:color="auto"/>
          <w:right w:val="single" w:sz="4" w:space="4" w:color="auto"/>
        </w:pBdr>
        <w:jc w:val="center"/>
        <w:rPr>
          <w:rFonts w:cs="Arial"/>
          <w:b/>
          <w:sz w:val="24"/>
          <w:szCs w:val="24"/>
        </w:rPr>
      </w:pPr>
      <w:r w:rsidRPr="00967192">
        <w:rPr>
          <w:rFonts w:cs="Arial"/>
          <w:b/>
          <w:sz w:val="24"/>
          <w:szCs w:val="24"/>
        </w:rPr>
        <w:t>You May Attach Another Sheet of Paper If Needed</w:t>
      </w:r>
      <w:r w:rsidR="009D00B9">
        <w:rPr>
          <w:rFonts w:cs="Arial"/>
          <w:b/>
          <w:sz w:val="24"/>
          <w:szCs w:val="24"/>
        </w:rPr>
        <w:br/>
      </w:r>
    </w:p>
    <w:p w14:paraId="1F83E320" w14:textId="48355E6A"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Name: ______________________________</w:t>
      </w:r>
      <w:r w:rsidR="00C2235A">
        <w:rPr>
          <w:rFonts w:cs="Arial"/>
          <w:sz w:val="24"/>
          <w:szCs w:val="24"/>
        </w:rPr>
        <w:t>___________________</w:t>
      </w:r>
      <w:proofErr w:type="gramStart"/>
      <w:r w:rsidRPr="009D00B9">
        <w:rPr>
          <w:rFonts w:cs="Arial"/>
          <w:sz w:val="24"/>
          <w:szCs w:val="24"/>
        </w:rPr>
        <w:t>_  Phone</w:t>
      </w:r>
      <w:proofErr w:type="gramEnd"/>
      <w:r w:rsidRPr="009D00B9">
        <w:rPr>
          <w:rFonts w:cs="Arial"/>
          <w:sz w:val="24"/>
          <w:szCs w:val="24"/>
        </w:rPr>
        <w:t xml:space="preserve"> Number:  (        )_____________</w:t>
      </w:r>
    </w:p>
    <w:p w14:paraId="21AD08AF"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0632F50C" w14:textId="33076F88"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Address</w:t>
      </w:r>
      <w:proofErr w:type="gramStart"/>
      <w:r w:rsidRPr="009D00B9">
        <w:rPr>
          <w:rFonts w:cs="Arial"/>
          <w:sz w:val="24"/>
          <w:szCs w:val="24"/>
        </w:rPr>
        <w:t>:_</w:t>
      </w:r>
      <w:proofErr w:type="gramEnd"/>
      <w:r w:rsidRPr="009D00B9">
        <w:rPr>
          <w:rFonts w:cs="Arial"/>
          <w:sz w:val="24"/>
          <w:szCs w:val="24"/>
        </w:rPr>
        <w:t>____________________________</w:t>
      </w:r>
      <w:r w:rsidR="00C2235A">
        <w:rPr>
          <w:rFonts w:cs="Arial"/>
          <w:sz w:val="24"/>
          <w:szCs w:val="24"/>
        </w:rPr>
        <w:t>___________________</w:t>
      </w:r>
      <w:r w:rsidRPr="009D00B9">
        <w:rPr>
          <w:rFonts w:cs="Arial"/>
          <w:sz w:val="24"/>
          <w:szCs w:val="24"/>
        </w:rPr>
        <w:t>_________________________________</w:t>
      </w:r>
    </w:p>
    <w:p w14:paraId="6BEF8E2C"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3F4E8A20" w14:textId="5D629BF6" w:rsidR="00C2235A" w:rsidRDefault="00C2235A" w:rsidP="00967192">
      <w:pPr>
        <w:pBdr>
          <w:top w:val="single" w:sz="4" w:space="1" w:color="auto"/>
          <w:left w:val="single" w:sz="4" w:space="0" w:color="auto"/>
          <w:bottom w:val="single" w:sz="4" w:space="1" w:color="auto"/>
          <w:right w:val="single" w:sz="4" w:space="4" w:color="auto"/>
        </w:pBdr>
        <w:rPr>
          <w:rFonts w:cs="Arial"/>
          <w:sz w:val="24"/>
          <w:szCs w:val="24"/>
        </w:rPr>
      </w:pPr>
      <w:r>
        <w:rPr>
          <w:rFonts w:cs="Arial"/>
          <w:sz w:val="24"/>
          <w:szCs w:val="24"/>
        </w:rPr>
        <w:t>City: ________________________________________</w:t>
      </w:r>
      <w:proofErr w:type="gramStart"/>
      <w:r>
        <w:rPr>
          <w:rFonts w:cs="Arial"/>
          <w:sz w:val="24"/>
          <w:szCs w:val="24"/>
        </w:rPr>
        <w:t>_  State</w:t>
      </w:r>
      <w:proofErr w:type="gramEnd"/>
      <w:r>
        <w:rPr>
          <w:rFonts w:cs="Arial"/>
          <w:sz w:val="24"/>
          <w:szCs w:val="24"/>
        </w:rPr>
        <w:t>: ___________ Zip Code:__________________</w:t>
      </w:r>
    </w:p>
    <w:p w14:paraId="2B060349" w14:textId="77777777" w:rsidR="00C2235A" w:rsidRDefault="00C2235A" w:rsidP="00967192">
      <w:pPr>
        <w:pBdr>
          <w:top w:val="single" w:sz="4" w:space="1" w:color="auto"/>
          <w:left w:val="single" w:sz="4" w:space="0" w:color="auto"/>
          <w:bottom w:val="single" w:sz="4" w:space="1" w:color="auto"/>
          <w:right w:val="single" w:sz="4" w:space="4" w:color="auto"/>
        </w:pBdr>
        <w:rPr>
          <w:rFonts w:cs="Arial"/>
          <w:sz w:val="24"/>
          <w:szCs w:val="24"/>
        </w:rPr>
      </w:pPr>
    </w:p>
    <w:p w14:paraId="602E0C64"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 xml:space="preserve">Email: __________________________ County: _____________________________  </w:t>
      </w:r>
    </w:p>
    <w:p w14:paraId="619E536F"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11F3B3E0"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Age: ____________________________</w:t>
      </w:r>
    </w:p>
    <w:p w14:paraId="4D485717"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6B41E877" w14:textId="77777777" w:rsidR="00967192"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 xml:space="preserve">Farm or Business Name: </w:t>
      </w:r>
      <w:r w:rsidRPr="009D00B9">
        <w:rPr>
          <w:rFonts w:cs="Arial"/>
          <w:sz w:val="24"/>
          <w:szCs w:val="24"/>
        </w:rPr>
        <w:softHyphen/>
      </w:r>
      <w:r w:rsidRPr="009D00B9">
        <w:rPr>
          <w:rFonts w:cs="Arial"/>
          <w:sz w:val="24"/>
          <w:szCs w:val="24"/>
        </w:rPr>
        <w:softHyphen/>
      </w:r>
      <w:r w:rsidRPr="009D00B9">
        <w:rPr>
          <w:rFonts w:cs="Arial"/>
          <w:sz w:val="24"/>
          <w:szCs w:val="24"/>
        </w:rPr>
        <w:softHyphen/>
      </w:r>
      <w:r w:rsidRPr="009D00B9">
        <w:rPr>
          <w:rFonts w:cs="Arial"/>
          <w:sz w:val="24"/>
          <w:szCs w:val="24"/>
        </w:rPr>
        <w:softHyphen/>
      </w:r>
      <w:r w:rsidRPr="009D00B9">
        <w:rPr>
          <w:rFonts w:cs="Arial"/>
          <w:sz w:val="24"/>
          <w:szCs w:val="24"/>
        </w:rPr>
        <w:softHyphen/>
      </w:r>
      <w:r w:rsidRPr="009D00B9">
        <w:rPr>
          <w:rFonts w:cs="Arial"/>
          <w:sz w:val="24"/>
          <w:szCs w:val="24"/>
        </w:rPr>
        <w:softHyphen/>
      </w:r>
      <w:r w:rsidRPr="009D00B9">
        <w:rPr>
          <w:rFonts w:cs="Arial"/>
          <w:sz w:val="24"/>
          <w:szCs w:val="24"/>
        </w:rPr>
        <w:softHyphen/>
      </w:r>
      <w:r w:rsidRPr="009D00B9">
        <w:rPr>
          <w:rFonts w:cs="Arial"/>
          <w:sz w:val="24"/>
          <w:szCs w:val="24"/>
        </w:rPr>
        <w:softHyphen/>
      </w:r>
      <w:r w:rsidRPr="009D00B9">
        <w:rPr>
          <w:rFonts w:cs="Arial"/>
          <w:sz w:val="24"/>
          <w:szCs w:val="24"/>
        </w:rPr>
        <w:softHyphen/>
      </w:r>
      <w:r w:rsidRPr="009D00B9">
        <w:rPr>
          <w:rFonts w:cs="Arial"/>
          <w:sz w:val="24"/>
          <w:szCs w:val="24"/>
        </w:rPr>
        <w:softHyphen/>
        <w:t>___________________________________________________________</w:t>
      </w:r>
    </w:p>
    <w:p w14:paraId="6290D957" w14:textId="77777777" w:rsidR="00A91C61" w:rsidRPr="009D00B9" w:rsidRDefault="00A91C61" w:rsidP="00967192">
      <w:pPr>
        <w:pBdr>
          <w:top w:val="single" w:sz="4" w:space="1" w:color="auto"/>
          <w:left w:val="single" w:sz="4" w:space="0" w:color="auto"/>
          <w:bottom w:val="single" w:sz="4" w:space="1" w:color="auto"/>
          <w:right w:val="single" w:sz="4" w:space="4" w:color="auto"/>
        </w:pBdr>
        <w:rPr>
          <w:rFonts w:cs="Arial"/>
          <w:sz w:val="24"/>
          <w:szCs w:val="24"/>
        </w:rPr>
      </w:pPr>
    </w:p>
    <w:p w14:paraId="5A8018A3" w14:textId="1C626444" w:rsidR="00967192" w:rsidRPr="009D00B9" w:rsidRDefault="00A91C61" w:rsidP="00967192">
      <w:pPr>
        <w:pBdr>
          <w:top w:val="single" w:sz="4" w:space="1" w:color="auto"/>
          <w:left w:val="single" w:sz="4" w:space="0" w:color="auto"/>
          <w:bottom w:val="single" w:sz="4" w:space="1" w:color="auto"/>
          <w:right w:val="single" w:sz="4" w:space="4" w:color="auto"/>
        </w:pBdr>
        <w:rPr>
          <w:rFonts w:cs="Arial"/>
          <w:sz w:val="24"/>
          <w:szCs w:val="24"/>
        </w:rPr>
      </w:pPr>
      <w:r>
        <w:rPr>
          <w:rFonts w:cs="Arial"/>
          <w:noProof/>
          <w:sz w:val="24"/>
          <w:szCs w:val="24"/>
        </w:rPr>
        <mc:AlternateContent>
          <mc:Choice Requires="wps">
            <w:drawing>
              <wp:anchor distT="0" distB="0" distL="114300" distR="114300" simplePos="0" relativeHeight="251672576" behindDoc="0" locked="0" layoutInCell="1" allowOverlap="1" wp14:anchorId="05AD5481" wp14:editId="2A97AFBC">
                <wp:simplePos x="0" y="0"/>
                <wp:positionH relativeFrom="column">
                  <wp:posOffset>-19879</wp:posOffset>
                </wp:positionH>
                <wp:positionV relativeFrom="paragraph">
                  <wp:posOffset>169573</wp:posOffset>
                </wp:positionV>
                <wp:extent cx="6957391" cy="31805"/>
                <wp:effectExtent l="0" t="0" r="34290" b="25400"/>
                <wp:wrapNone/>
                <wp:docPr id="3" name="Straight Connector 3"/>
                <wp:cNvGraphicFramePr/>
                <a:graphic xmlns:a="http://schemas.openxmlformats.org/drawingml/2006/main">
                  <a:graphicData uri="http://schemas.microsoft.com/office/word/2010/wordprocessingShape">
                    <wps:wsp>
                      <wps:cNvCnPr/>
                      <wps:spPr>
                        <a:xfrm flipV="1">
                          <a:off x="0" y="0"/>
                          <a:ext cx="6957391" cy="3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3784A2C"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5pt,13.35pt" to="546.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" strokecolor="#4579b8 [3044]"/>
            </w:pict>
          </mc:Fallback>
        </mc:AlternateContent>
      </w:r>
    </w:p>
    <w:p w14:paraId="7F3E0558" w14:textId="15CD7C68"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lastRenderedPageBreak/>
        <w:t>1. Tell us about your Farm/Business or the nature of your work in the meat industry: ________________________________________________________________________________________________________________________________________________________________________________________________________________________________________________________________</w:t>
      </w:r>
      <w:r w:rsidR="0050602A">
        <w:rPr>
          <w:rFonts w:cs="Arial"/>
          <w:sz w:val="24"/>
          <w:szCs w:val="24"/>
        </w:rPr>
        <w:t>______________</w:t>
      </w:r>
    </w:p>
    <w:p w14:paraId="435BE3D5"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2. Why are you interested in attending the Women Working in the Meat Business retreat?</w:t>
      </w:r>
    </w:p>
    <w:p w14:paraId="5A031BBC" w14:textId="77777777" w:rsidR="0050602A" w:rsidRDefault="009D00B9"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50602A">
        <w:rPr>
          <w:rFonts w:cs="Arial"/>
          <w:sz w:val="24"/>
          <w:szCs w:val="24"/>
        </w:rPr>
        <w:t>_______________________________</w:t>
      </w:r>
      <w:r>
        <w:rPr>
          <w:rFonts w:cs="Arial"/>
          <w:sz w:val="24"/>
          <w:szCs w:val="24"/>
        </w:rPr>
        <w:br/>
      </w:r>
    </w:p>
    <w:p w14:paraId="62B9F183" w14:textId="444BCFE4"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3. Briefly explain what you would like to learn/ take home from the workshop:</w:t>
      </w:r>
    </w:p>
    <w:p w14:paraId="62ACAEE8" w14:textId="5326CF17" w:rsidR="00967192" w:rsidRPr="009D00B9" w:rsidRDefault="009D00B9" w:rsidP="00967192">
      <w:pPr>
        <w:pBdr>
          <w:top w:val="single" w:sz="4" w:space="1" w:color="auto"/>
          <w:left w:val="single" w:sz="4" w:space="0" w:color="auto"/>
          <w:bottom w:val="single" w:sz="4" w:space="1" w:color="auto"/>
          <w:right w:val="single" w:sz="4" w:space="4" w:color="auto"/>
        </w:pBdr>
        <w:rPr>
          <w:rFonts w:cs="Arial"/>
          <w:i/>
          <w:sz w:val="24"/>
          <w:szCs w:val="24"/>
        </w:rPr>
      </w:pPr>
      <w:r w:rsidRPr="009D00B9">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50602A">
        <w:rPr>
          <w:rFonts w:cs="Arial"/>
          <w:sz w:val="24"/>
          <w:szCs w:val="24"/>
        </w:rPr>
        <w:t>______________________________</w:t>
      </w:r>
      <w:r>
        <w:rPr>
          <w:rFonts w:cs="Arial"/>
          <w:sz w:val="24"/>
          <w:szCs w:val="24"/>
        </w:rPr>
        <w:t>_</w:t>
      </w:r>
    </w:p>
    <w:p w14:paraId="15BEE38F" w14:textId="12E38198"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4</w:t>
      </w:r>
      <w:r w:rsidRPr="0050602A">
        <w:rPr>
          <w:rFonts w:cs="Arial"/>
          <w:sz w:val="24"/>
          <w:szCs w:val="24"/>
        </w:rPr>
        <w:t xml:space="preserve">. I am a:   </w:t>
      </w:r>
      <w:r w:rsidRPr="0050602A">
        <w:rPr>
          <w:rFonts w:cs="Arial"/>
          <w:i/>
          <w:sz w:val="24"/>
          <w:szCs w:val="24"/>
        </w:rPr>
        <w:t xml:space="preserve"> Please circle one of the following</w:t>
      </w:r>
    </w:p>
    <w:p w14:paraId="572CA04B" w14:textId="77777777" w:rsidR="00967192" w:rsidRPr="009D00B9" w:rsidRDefault="00967192" w:rsidP="00106A69">
      <w:pPr>
        <w:pBdr>
          <w:top w:val="single" w:sz="4" w:space="1" w:color="auto"/>
          <w:left w:val="single" w:sz="4" w:space="0" w:color="auto"/>
          <w:bottom w:val="single" w:sz="4" w:space="1" w:color="auto"/>
          <w:right w:val="single" w:sz="4" w:space="4" w:color="auto"/>
        </w:pBdr>
        <w:ind w:firstLine="720"/>
        <w:rPr>
          <w:rFonts w:cs="Arial"/>
          <w:sz w:val="24"/>
          <w:szCs w:val="24"/>
        </w:rPr>
      </w:pPr>
      <w:r w:rsidRPr="009D00B9">
        <w:rPr>
          <w:rFonts w:cs="Arial"/>
          <w:sz w:val="24"/>
          <w:szCs w:val="24"/>
        </w:rPr>
        <w:t>Farmer</w:t>
      </w:r>
      <w:r w:rsidRPr="009D00B9">
        <w:rPr>
          <w:rFonts w:cs="Arial"/>
          <w:sz w:val="24"/>
          <w:szCs w:val="24"/>
        </w:rPr>
        <w:tab/>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t>Chef</w:t>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t xml:space="preserve">Cooperative Extension </w:t>
      </w:r>
      <w:r w:rsidR="00106A69" w:rsidRPr="009D00B9">
        <w:rPr>
          <w:rFonts w:cs="Arial"/>
          <w:sz w:val="24"/>
          <w:szCs w:val="24"/>
        </w:rPr>
        <w:tab/>
      </w:r>
    </w:p>
    <w:p w14:paraId="660E31B0" w14:textId="77777777" w:rsidR="00967192" w:rsidRPr="009D00B9" w:rsidRDefault="00967192" w:rsidP="00106A69">
      <w:pPr>
        <w:pBdr>
          <w:top w:val="single" w:sz="4" w:space="1" w:color="auto"/>
          <w:left w:val="single" w:sz="4" w:space="0" w:color="auto"/>
          <w:bottom w:val="single" w:sz="4" w:space="1" w:color="auto"/>
          <w:right w:val="single" w:sz="4" w:space="4" w:color="auto"/>
        </w:pBdr>
        <w:ind w:firstLine="720"/>
        <w:rPr>
          <w:rFonts w:cs="Arial"/>
          <w:sz w:val="24"/>
          <w:szCs w:val="24"/>
        </w:rPr>
      </w:pPr>
      <w:r w:rsidRPr="009D00B9">
        <w:rPr>
          <w:rFonts w:cs="Arial"/>
          <w:sz w:val="24"/>
          <w:szCs w:val="24"/>
        </w:rPr>
        <w:t>Prospective Farmer</w:t>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t>Other Food Professional</w:t>
      </w:r>
      <w:r w:rsidR="00106A69" w:rsidRPr="009D00B9">
        <w:rPr>
          <w:rFonts w:cs="Arial"/>
          <w:sz w:val="24"/>
          <w:szCs w:val="24"/>
        </w:rPr>
        <w:tab/>
      </w:r>
      <w:r w:rsidR="00106A69" w:rsidRPr="009D00B9">
        <w:rPr>
          <w:rFonts w:cs="Arial"/>
          <w:sz w:val="24"/>
          <w:szCs w:val="24"/>
        </w:rPr>
        <w:tab/>
        <w:t>Other</w:t>
      </w:r>
      <w:proofErr w:type="gramStart"/>
      <w:r w:rsidR="00106A69" w:rsidRPr="009D00B9">
        <w:rPr>
          <w:rFonts w:cs="Arial"/>
          <w:sz w:val="24"/>
          <w:szCs w:val="24"/>
        </w:rPr>
        <w:t>:_</w:t>
      </w:r>
      <w:proofErr w:type="gramEnd"/>
      <w:r w:rsidR="00106A69" w:rsidRPr="009D00B9">
        <w:rPr>
          <w:rFonts w:cs="Arial"/>
          <w:sz w:val="24"/>
          <w:szCs w:val="24"/>
        </w:rPr>
        <w:t>_________________</w:t>
      </w:r>
    </w:p>
    <w:p w14:paraId="499521FA" w14:textId="77777777" w:rsidR="00106A69" w:rsidRPr="009D00B9" w:rsidRDefault="00967192" w:rsidP="00106A69">
      <w:pPr>
        <w:pBdr>
          <w:top w:val="single" w:sz="4" w:space="1" w:color="auto"/>
          <w:left w:val="single" w:sz="4" w:space="0" w:color="auto"/>
          <w:bottom w:val="single" w:sz="4" w:space="1" w:color="auto"/>
          <w:right w:val="single" w:sz="4" w:space="4" w:color="auto"/>
        </w:pBdr>
        <w:ind w:firstLine="720"/>
        <w:rPr>
          <w:rFonts w:cs="Arial"/>
          <w:sz w:val="24"/>
          <w:szCs w:val="24"/>
        </w:rPr>
      </w:pPr>
      <w:r w:rsidRPr="009D00B9">
        <w:rPr>
          <w:rFonts w:cs="Arial"/>
          <w:sz w:val="24"/>
          <w:szCs w:val="24"/>
        </w:rPr>
        <w:t>Meat Processor</w:t>
      </w:r>
      <w:r w:rsidRPr="009D00B9">
        <w:rPr>
          <w:rFonts w:cs="Arial"/>
          <w:sz w:val="24"/>
          <w:szCs w:val="24"/>
        </w:rPr>
        <w:tab/>
      </w:r>
      <w:r w:rsidRPr="009D00B9">
        <w:rPr>
          <w:rFonts w:cs="Arial"/>
          <w:sz w:val="24"/>
          <w:szCs w:val="24"/>
        </w:rPr>
        <w:tab/>
      </w:r>
      <w:r w:rsidR="00106A69" w:rsidRPr="009D00B9">
        <w:rPr>
          <w:rFonts w:cs="Arial"/>
          <w:sz w:val="24"/>
          <w:szCs w:val="24"/>
        </w:rPr>
        <w:tab/>
        <w:t>Meat Buyer</w:t>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r>
      <w:r w:rsidR="00106A69" w:rsidRPr="009D00B9">
        <w:rPr>
          <w:rFonts w:cs="Arial"/>
          <w:sz w:val="24"/>
          <w:szCs w:val="24"/>
        </w:rPr>
        <w:tab/>
        <w:t>________________________</w:t>
      </w:r>
    </w:p>
    <w:p w14:paraId="7128F06E"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4A9C8F17"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5. Estimate how many head of livestock you processed in 201</w:t>
      </w:r>
      <w:r w:rsidR="00935043" w:rsidRPr="009D00B9">
        <w:rPr>
          <w:rFonts w:cs="Arial"/>
          <w:sz w:val="24"/>
          <w:szCs w:val="24"/>
        </w:rPr>
        <w:t>4</w:t>
      </w:r>
      <w:r w:rsidRPr="009D00B9">
        <w:rPr>
          <w:rFonts w:cs="Arial"/>
          <w:sz w:val="24"/>
          <w:szCs w:val="24"/>
        </w:rPr>
        <w:t>?  If you have not and do not intend to process any livestock, you may answer N/A if this question does not apply to you</w:t>
      </w:r>
    </w:p>
    <w:p w14:paraId="04EBE41D" w14:textId="48AE7ED8" w:rsidR="009D00B9" w:rsidRPr="009D00B9" w:rsidRDefault="00967192" w:rsidP="009D00B9">
      <w:pPr>
        <w:pBdr>
          <w:top w:val="single" w:sz="4" w:space="1" w:color="auto"/>
          <w:left w:val="single" w:sz="4" w:space="0" w:color="auto"/>
          <w:bottom w:val="single" w:sz="4" w:space="1" w:color="auto"/>
          <w:right w:val="single" w:sz="4" w:space="4" w:color="auto"/>
        </w:pBdr>
        <w:ind w:firstLine="720"/>
        <w:rPr>
          <w:rFonts w:cs="Arial"/>
          <w:sz w:val="24"/>
          <w:szCs w:val="24"/>
        </w:rPr>
      </w:pPr>
      <w:r w:rsidRPr="009D00B9">
        <w:rPr>
          <w:rFonts w:cs="Arial"/>
          <w:sz w:val="24"/>
          <w:szCs w:val="24"/>
        </w:rPr>
        <w:t>Swine_____</w:t>
      </w:r>
      <w:r w:rsidR="009D00B9" w:rsidRPr="009D00B9">
        <w:rPr>
          <w:rFonts w:cs="Arial"/>
          <w:sz w:val="24"/>
          <w:szCs w:val="24"/>
        </w:rPr>
        <w:t>___</w:t>
      </w:r>
      <w:r w:rsidRPr="009D00B9">
        <w:rPr>
          <w:rFonts w:cs="Arial"/>
          <w:sz w:val="24"/>
          <w:szCs w:val="24"/>
        </w:rPr>
        <w:t>___</w:t>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t>Beef___________</w:t>
      </w:r>
    </w:p>
    <w:p w14:paraId="0E223848" w14:textId="6945087F" w:rsidR="009D00B9" w:rsidRPr="009D00B9" w:rsidRDefault="00967192" w:rsidP="009D00B9">
      <w:pPr>
        <w:pBdr>
          <w:top w:val="single" w:sz="4" w:space="1" w:color="auto"/>
          <w:left w:val="single" w:sz="4" w:space="0" w:color="auto"/>
          <w:bottom w:val="single" w:sz="4" w:space="1" w:color="auto"/>
          <w:right w:val="single" w:sz="4" w:space="4" w:color="auto"/>
        </w:pBdr>
        <w:ind w:firstLine="720"/>
        <w:rPr>
          <w:rFonts w:cs="Arial"/>
          <w:sz w:val="24"/>
          <w:szCs w:val="24"/>
        </w:rPr>
      </w:pPr>
      <w:r w:rsidRPr="009D00B9">
        <w:rPr>
          <w:rFonts w:cs="Arial"/>
          <w:sz w:val="24"/>
          <w:szCs w:val="24"/>
        </w:rPr>
        <w:t>Poultry___</w:t>
      </w:r>
      <w:r w:rsidR="009D00B9" w:rsidRPr="009D00B9">
        <w:rPr>
          <w:rFonts w:cs="Arial"/>
          <w:sz w:val="24"/>
          <w:szCs w:val="24"/>
        </w:rPr>
        <w:t>__</w:t>
      </w:r>
      <w:r w:rsidRPr="009D00B9">
        <w:rPr>
          <w:rFonts w:cs="Arial"/>
          <w:sz w:val="24"/>
          <w:szCs w:val="24"/>
        </w:rPr>
        <w:t>_____</w:t>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t>Lamb__________</w:t>
      </w:r>
    </w:p>
    <w:p w14:paraId="6E655F78" w14:textId="1863DCC9" w:rsidR="00967192" w:rsidRPr="009D00B9" w:rsidRDefault="00967192" w:rsidP="00967192">
      <w:pPr>
        <w:pBdr>
          <w:top w:val="single" w:sz="4" w:space="1" w:color="auto"/>
          <w:left w:val="single" w:sz="4" w:space="0" w:color="auto"/>
          <w:bottom w:val="single" w:sz="4" w:space="1" w:color="auto"/>
          <w:right w:val="single" w:sz="4" w:space="4" w:color="auto"/>
        </w:pBdr>
        <w:ind w:firstLine="720"/>
        <w:rPr>
          <w:rFonts w:cs="Arial"/>
          <w:sz w:val="24"/>
          <w:szCs w:val="24"/>
        </w:rPr>
      </w:pPr>
      <w:r w:rsidRPr="009D00B9">
        <w:rPr>
          <w:rFonts w:cs="Arial"/>
          <w:sz w:val="24"/>
          <w:szCs w:val="24"/>
        </w:rPr>
        <w:t>Goat____</w:t>
      </w:r>
      <w:r w:rsidR="009D00B9" w:rsidRPr="009D00B9">
        <w:rPr>
          <w:rFonts w:cs="Arial"/>
          <w:sz w:val="24"/>
          <w:szCs w:val="24"/>
        </w:rPr>
        <w:t>____</w:t>
      </w:r>
      <w:r w:rsidRPr="009D00B9">
        <w:rPr>
          <w:rFonts w:cs="Arial"/>
          <w:sz w:val="24"/>
          <w:szCs w:val="24"/>
        </w:rPr>
        <w:t>____</w:t>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r>
      <w:r w:rsidR="009D00B9" w:rsidRPr="009D00B9">
        <w:rPr>
          <w:rFonts w:cs="Arial"/>
          <w:sz w:val="24"/>
          <w:szCs w:val="24"/>
        </w:rPr>
        <w:tab/>
      </w:r>
      <w:r w:rsidRPr="009D00B9">
        <w:rPr>
          <w:rFonts w:cs="Arial"/>
          <w:sz w:val="24"/>
          <w:szCs w:val="24"/>
        </w:rPr>
        <w:t>Other______</w:t>
      </w:r>
      <w:r w:rsidR="009D00B9" w:rsidRPr="009D00B9">
        <w:rPr>
          <w:rFonts w:cs="Arial"/>
          <w:sz w:val="24"/>
          <w:szCs w:val="24"/>
        </w:rPr>
        <w:t>__</w:t>
      </w:r>
      <w:r w:rsidRPr="009D00B9">
        <w:rPr>
          <w:rFonts w:cs="Arial"/>
          <w:sz w:val="24"/>
          <w:szCs w:val="24"/>
        </w:rPr>
        <w:t>__</w:t>
      </w:r>
    </w:p>
    <w:p w14:paraId="420C6F5C"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7219047F"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7. How many years have you been involved in your meat operation? ________</w:t>
      </w:r>
    </w:p>
    <w:p w14:paraId="44CE6171"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3C7CF5B5" w14:textId="23291033"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r w:rsidRPr="009D00B9">
        <w:rPr>
          <w:rFonts w:cs="Arial"/>
          <w:sz w:val="24"/>
          <w:szCs w:val="24"/>
        </w:rPr>
        <w:t xml:space="preserve">8. I am also applying for </w:t>
      </w:r>
      <w:r w:rsidR="005928FF" w:rsidRPr="005928FF">
        <w:rPr>
          <w:rFonts w:cs="Arial"/>
          <w:sz w:val="24"/>
          <w:szCs w:val="24"/>
        </w:rPr>
        <w:t>Amazing Grazing: Pasture Management for Women Cattle Producers</w:t>
      </w:r>
      <w:r w:rsidR="00830770">
        <w:rPr>
          <w:rFonts w:cs="Arial"/>
          <w:sz w:val="24"/>
          <w:szCs w:val="24"/>
        </w:rPr>
        <w:t xml:space="preserve"> on </w:t>
      </w:r>
      <w:r w:rsidR="00935043" w:rsidRPr="009D00B9">
        <w:rPr>
          <w:rFonts w:cs="Arial"/>
          <w:sz w:val="24"/>
          <w:szCs w:val="24"/>
        </w:rPr>
        <w:t xml:space="preserve">Tuesday, </w:t>
      </w:r>
      <w:r w:rsidR="00830770">
        <w:rPr>
          <w:rFonts w:cs="Arial"/>
          <w:sz w:val="24"/>
          <w:szCs w:val="24"/>
        </w:rPr>
        <w:br/>
      </w:r>
      <w:r w:rsidR="00935043" w:rsidRPr="009D00B9">
        <w:rPr>
          <w:rFonts w:cs="Arial"/>
          <w:sz w:val="24"/>
          <w:szCs w:val="24"/>
        </w:rPr>
        <w:t>June 2</w:t>
      </w:r>
      <w:r w:rsidR="00935043" w:rsidRPr="009D00B9">
        <w:rPr>
          <w:rFonts w:cs="Arial"/>
          <w:sz w:val="24"/>
          <w:szCs w:val="24"/>
          <w:vertAlign w:val="superscript"/>
        </w:rPr>
        <w:t>nd</w:t>
      </w:r>
      <w:r w:rsidR="00935043" w:rsidRPr="009D00B9">
        <w:rPr>
          <w:rFonts w:cs="Arial"/>
          <w:sz w:val="24"/>
          <w:szCs w:val="24"/>
        </w:rPr>
        <w:t>, 2015</w:t>
      </w:r>
      <w:r w:rsidRPr="009D00B9">
        <w:rPr>
          <w:rFonts w:cs="Arial"/>
          <w:sz w:val="24"/>
          <w:szCs w:val="24"/>
        </w:rPr>
        <w:t xml:space="preserve"> (Note: This requires a separate application):  (Y/N)________</w:t>
      </w:r>
    </w:p>
    <w:p w14:paraId="20EAE970" w14:textId="77777777" w:rsidR="00967192" w:rsidRPr="009D00B9" w:rsidRDefault="00967192" w:rsidP="00967192">
      <w:pPr>
        <w:pBdr>
          <w:top w:val="single" w:sz="4" w:space="1" w:color="auto"/>
          <w:left w:val="single" w:sz="4" w:space="0" w:color="auto"/>
          <w:bottom w:val="single" w:sz="4" w:space="1" w:color="auto"/>
          <w:right w:val="single" w:sz="4" w:space="4" w:color="auto"/>
        </w:pBdr>
        <w:rPr>
          <w:rFonts w:cs="Arial"/>
          <w:sz w:val="24"/>
          <w:szCs w:val="24"/>
        </w:rPr>
      </w:pPr>
    </w:p>
    <w:p w14:paraId="6F0A2881" w14:textId="30E65B6C" w:rsidR="00967192" w:rsidRPr="00685B47" w:rsidRDefault="00967192" w:rsidP="00685B47">
      <w:pPr>
        <w:pBdr>
          <w:top w:val="single" w:sz="4" w:space="1" w:color="auto"/>
          <w:left w:val="single" w:sz="4" w:space="0" w:color="auto"/>
          <w:bottom w:val="single" w:sz="4" w:space="1" w:color="auto"/>
          <w:right w:val="single" w:sz="4" w:space="4" w:color="auto"/>
        </w:pBdr>
        <w:jc w:val="center"/>
        <w:rPr>
          <w:rFonts w:cs="Arial"/>
          <w:b/>
          <w:i/>
          <w:color w:val="C00000"/>
          <w:sz w:val="24"/>
          <w:szCs w:val="24"/>
        </w:rPr>
      </w:pPr>
      <w:r w:rsidRPr="00685B47">
        <w:rPr>
          <w:rFonts w:cs="Arial"/>
          <w:b/>
          <w:i/>
          <w:color w:val="C00000"/>
          <w:sz w:val="24"/>
          <w:szCs w:val="24"/>
        </w:rPr>
        <w:t xml:space="preserve">Note: You will be notified by </w:t>
      </w:r>
      <w:r w:rsidR="00935043" w:rsidRPr="00685B47">
        <w:rPr>
          <w:rFonts w:cs="Arial"/>
          <w:b/>
          <w:i/>
          <w:color w:val="C00000"/>
          <w:sz w:val="24"/>
          <w:szCs w:val="24"/>
        </w:rPr>
        <w:t>May 1</w:t>
      </w:r>
      <w:r w:rsidR="00685B47" w:rsidRPr="00685B47">
        <w:rPr>
          <w:rFonts w:cs="Arial"/>
          <w:b/>
          <w:i/>
          <w:color w:val="C00000"/>
          <w:sz w:val="24"/>
          <w:szCs w:val="24"/>
        </w:rPr>
        <w:t>3</w:t>
      </w:r>
      <w:r w:rsidR="00935043" w:rsidRPr="00685B47">
        <w:rPr>
          <w:rFonts w:cs="Arial"/>
          <w:b/>
          <w:i/>
          <w:color w:val="C00000"/>
          <w:sz w:val="24"/>
          <w:szCs w:val="24"/>
        </w:rPr>
        <w:t>th, 2015</w:t>
      </w:r>
      <w:r w:rsidRPr="00685B47">
        <w:rPr>
          <w:rFonts w:cs="Arial"/>
          <w:b/>
          <w:i/>
          <w:color w:val="C00000"/>
          <w:sz w:val="24"/>
          <w:szCs w:val="24"/>
        </w:rPr>
        <w:t xml:space="preserve"> if you are selected to participate in the workshop.  </w:t>
      </w:r>
      <w:r w:rsidR="00685B47" w:rsidRPr="00685B47">
        <w:rPr>
          <w:rFonts w:cs="Arial"/>
          <w:b/>
          <w:i/>
          <w:color w:val="C00000"/>
          <w:sz w:val="24"/>
          <w:szCs w:val="24"/>
        </w:rPr>
        <w:br/>
      </w:r>
      <w:r w:rsidRPr="00685B47">
        <w:rPr>
          <w:rFonts w:cs="Arial"/>
          <w:b/>
          <w:i/>
          <w:color w:val="C00000"/>
          <w:sz w:val="24"/>
          <w:szCs w:val="24"/>
        </w:rPr>
        <w:t xml:space="preserve">Notification *DOES NOT* reserve your spot. </w:t>
      </w:r>
      <w:r w:rsidR="00685B47" w:rsidRPr="00685B47">
        <w:rPr>
          <w:rFonts w:cs="Arial"/>
          <w:b/>
          <w:i/>
          <w:color w:val="C00000"/>
          <w:sz w:val="24"/>
          <w:szCs w:val="24"/>
        </w:rPr>
        <w:br/>
      </w:r>
      <w:r w:rsidRPr="00685B47">
        <w:rPr>
          <w:rFonts w:cs="Arial"/>
          <w:b/>
          <w:i/>
          <w:color w:val="C00000"/>
          <w:sz w:val="24"/>
          <w:szCs w:val="24"/>
        </w:rPr>
        <w:t xml:space="preserve"> </w:t>
      </w:r>
      <w:r w:rsidRPr="00567D44">
        <w:rPr>
          <w:rFonts w:cs="Arial"/>
          <w:b/>
          <w:i/>
          <w:color w:val="C00000"/>
          <w:sz w:val="24"/>
          <w:szCs w:val="24"/>
          <w:u w:val="single"/>
        </w:rPr>
        <w:t xml:space="preserve">You will have to submit </w:t>
      </w:r>
      <w:r w:rsidR="00685B47" w:rsidRPr="00567D44">
        <w:rPr>
          <w:rFonts w:cs="Arial"/>
          <w:b/>
          <w:i/>
          <w:color w:val="C00000"/>
          <w:sz w:val="24"/>
          <w:szCs w:val="24"/>
          <w:u w:val="single"/>
        </w:rPr>
        <w:t>a check for $25</w:t>
      </w:r>
      <w:r w:rsidRPr="00567D44">
        <w:rPr>
          <w:rFonts w:cs="Arial"/>
          <w:b/>
          <w:i/>
          <w:color w:val="C00000"/>
          <w:sz w:val="24"/>
          <w:szCs w:val="24"/>
          <w:u w:val="single"/>
        </w:rPr>
        <w:t xml:space="preserve"> by </w:t>
      </w:r>
      <w:r w:rsidR="00935043" w:rsidRPr="00567D44">
        <w:rPr>
          <w:rFonts w:cs="Arial"/>
          <w:b/>
          <w:i/>
          <w:color w:val="C00000"/>
          <w:sz w:val="24"/>
          <w:szCs w:val="24"/>
          <w:u w:val="single"/>
        </w:rPr>
        <w:t xml:space="preserve">May </w:t>
      </w:r>
      <w:r w:rsidR="00685B47" w:rsidRPr="00567D44">
        <w:rPr>
          <w:rFonts w:cs="Arial"/>
          <w:b/>
          <w:i/>
          <w:color w:val="C00000"/>
          <w:sz w:val="24"/>
          <w:szCs w:val="24"/>
          <w:u w:val="single"/>
        </w:rPr>
        <w:t>18</w:t>
      </w:r>
      <w:r w:rsidR="00935043" w:rsidRPr="00567D44">
        <w:rPr>
          <w:rFonts w:cs="Arial"/>
          <w:b/>
          <w:i/>
          <w:color w:val="C00000"/>
          <w:sz w:val="24"/>
          <w:szCs w:val="24"/>
          <w:u w:val="single"/>
          <w:vertAlign w:val="superscript"/>
        </w:rPr>
        <w:t>th</w:t>
      </w:r>
      <w:r w:rsidR="00935043" w:rsidRPr="00567D44">
        <w:rPr>
          <w:rFonts w:cs="Arial"/>
          <w:b/>
          <w:i/>
          <w:color w:val="C00000"/>
          <w:sz w:val="24"/>
          <w:szCs w:val="24"/>
          <w:u w:val="single"/>
        </w:rPr>
        <w:t>, 2015</w:t>
      </w:r>
      <w:r w:rsidRPr="00567D44">
        <w:rPr>
          <w:rFonts w:cs="Arial"/>
          <w:b/>
          <w:i/>
          <w:color w:val="C00000"/>
          <w:sz w:val="24"/>
          <w:szCs w:val="24"/>
          <w:u w:val="single"/>
        </w:rPr>
        <w:t xml:space="preserve"> to reserve your space.</w:t>
      </w:r>
    </w:p>
    <w:p w14:paraId="73C0CD41" w14:textId="16C230FC" w:rsidR="00967192" w:rsidRPr="00967192" w:rsidRDefault="00DB3BA2" w:rsidP="00967192">
      <w:pPr>
        <w:pBdr>
          <w:top w:val="single" w:sz="4" w:space="1" w:color="auto"/>
          <w:left w:val="single" w:sz="4" w:space="0" w:color="auto"/>
          <w:bottom w:val="single" w:sz="4" w:space="1" w:color="auto"/>
          <w:right w:val="single" w:sz="4" w:space="4" w:color="auto"/>
        </w:pBdr>
        <w:rPr>
          <w:rFonts w:cs="Arial"/>
          <w:b/>
          <w:sz w:val="24"/>
          <w:szCs w:val="24"/>
        </w:rPr>
      </w:pPr>
      <w:r w:rsidRPr="00DB3BA2">
        <w:rPr>
          <w:rFonts w:eastAsia="Times New Roman" w:cs="Courier New"/>
          <w:noProof/>
          <w:color w:val="000000"/>
          <w:sz w:val="24"/>
          <w:szCs w:val="24"/>
        </w:rPr>
        <mc:AlternateContent>
          <mc:Choice Requires="wps">
            <w:drawing>
              <wp:anchor distT="45720" distB="45720" distL="114300" distR="114300" simplePos="0" relativeHeight="251678720" behindDoc="0" locked="0" layoutInCell="1" allowOverlap="1" wp14:anchorId="28FC52ED" wp14:editId="55799E75">
                <wp:simplePos x="0" y="0"/>
                <wp:positionH relativeFrom="margin">
                  <wp:align>right</wp:align>
                </wp:positionH>
                <wp:positionV relativeFrom="paragraph">
                  <wp:posOffset>2597150</wp:posOffset>
                </wp:positionV>
                <wp:extent cx="6838950" cy="561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61340"/>
                        </a:xfrm>
                        <a:prstGeom prst="rect">
                          <a:avLst/>
                        </a:prstGeom>
                        <a:solidFill>
                          <a:srgbClr val="FFFFFF"/>
                        </a:solidFill>
                        <a:ln w="9525">
                          <a:noFill/>
                          <a:miter lim="800000"/>
                          <a:headEnd/>
                          <a:tailEnd/>
                        </a:ln>
                      </wps:spPr>
                      <wps:txbx>
                        <w:txbxContent>
                          <w:p w14:paraId="2549FB7D" w14:textId="76D24891" w:rsidR="00DB3BA2" w:rsidRDefault="00DB3BA2" w:rsidP="00DB3BA2">
                            <w:pPr>
                              <w:jc w:val="center"/>
                            </w:pPr>
                            <w:r w:rsidRPr="00DB3BA2">
                              <w:rPr>
                                <w:i/>
                                <w:color w:val="222222"/>
                                <w:sz w:val="19"/>
                                <w:szCs w:val="19"/>
                                <w:shd w:val="clear" w:color="auto" w:fill="FFFFFF"/>
                              </w:rPr>
                              <w:t xml:space="preserve">The Southern Risk Management Education Center funded project, “Integrated Risk </w:t>
                            </w:r>
                            <w:r>
                              <w:rPr>
                                <w:i/>
                                <w:color w:val="222222"/>
                                <w:sz w:val="19"/>
                                <w:szCs w:val="19"/>
                                <w:shd w:val="clear" w:color="auto" w:fill="FFFFFF"/>
                              </w:rPr>
                              <w:t>M</w:t>
                            </w:r>
                            <w:r w:rsidRPr="00DB3BA2">
                              <w:rPr>
                                <w:i/>
                                <w:color w:val="222222"/>
                                <w:sz w:val="19"/>
                                <w:szCs w:val="19"/>
                                <w:shd w:val="clear" w:color="auto" w:fill="FFFFFF"/>
                              </w:rPr>
                              <w:t xml:space="preserve">anagement for Women Producers, Processors, </w:t>
                            </w:r>
                            <w:r>
                              <w:rPr>
                                <w:i/>
                                <w:color w:val="222222"/>
                                <w:sz w:val="19"/>
                                <w:szCs w:val="19"/>
                                <w:shd w:val="clear" w:color="auto" w:fill="FFFFFF"/>
                              </w:rPr>
                              <w:br/>
                            </w:r>
                            <w:r w:rsidRPr="00DB3BA2">
                              <w:rPr>
                                <w:i/>
                                <w:color w:val="222222"/>
                                <w:sz w:val="19"/>
                                <w:szCs w:val="19"/>
                                <w:shd w:val="clear" w:color="auto" w:fill="FFFFFF"/>
                              </w:rPr>
                              <w:t>and Retailers in the Local Meat Product Value Chain,” combines small classroom intensives from production to processing for women under the guidance of NCSU and the Center for Environmental Farming Systems' NC Choices and Amazing Grazing.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FC52ED" id="_x0000_t202" coordsize="21600,21600" o:spt="202" path="m,l,21600r21600,l21600,xe">
                <v:stroke joinstyle="miter"/>
                <v:path gradientshapeok="t" o:connecttype="rect"/>
              </v:shapetype>
              <v:shape id="Text Box 2" o:spid="_x0000_s1026" type="#_x0000_t202" style="position:absolute;margin-left:487.3pt;margin-top:204.5pt;width:538.5pt;height:44.2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" stroked="f">
                <v:textbox>
                  <w:txbxContent>
                    <w:p w14:paraId="2549FB7D" w14:textId="76D24891" w:rsidR="00DB3BA2" w:rsidRDefault="00DB3BA2" w:rsidP="00DB3BA2">
                      <w:pPr>
                        <w:jc w:val="center"/>
                      </w:pPr>
                      <w:bookmarkStart w:id="1" w:name="_GoBack"/>
                      <w:r w:rsidRPr="00DB3BA2">
                        <w:rPr>
                          <w:i/>
                          <w:color w:val="222222"/>
                          <w:sz w:val="19"/>
                          <w:szCs w:val="19"/>
                          <w:shd w:val="clear" w:color="auto" w:fill="FFFFFF"/>
                        </w:rPr>
                        <w:t xml:space="preserve">The Southern Risk Management Education Center funded project, “Integrated Risk </w:t>
                      </w:r>
                      <w:r>
                        <w:rPr>
                          <w:i/>
                          <w:color w:val="222222"/>
                          <w:sz w:val="19"/>
                          <w:szCs w:val="19"/>
                          <w:shd w:val="clear" w:color="auto" w:fill="FFFFFF"/>
                        </w:rPr>
                        <w:t>M</w:t>
                      </w:r>
                      <w:r w:rsidRPr="00DB3BA2">
                        <w:rPr>
                          <w:i/>
                          <w:color w:val="222222"/>
                          <w:sz w:val="19"/>
                          <w:szCs w:val="19"/>
                          <w:shd w:val="clear" w:color="auto" w:fill="FFFFFF"/>
                        </w:rPr>
                        <w:t xml:space="preserve">anagement for Women Producers, Processors, </w:t>
                      </w:r>
                      <w:r>
                        <w:rPr>
                          <w:i/>
                          <w:color w:val="222222"/>
                          <w:sz w:val="19"/>
                          <w:szCs w:val="19"/>
                          <w:shd w:val="clear" w:color="auto" w:fill="FFFFFF"/>
                        </w:rPr>
                        <w:br/>
                      </w:r>
                      <w:r w:rsidRPr="00DB3BA2">
                        <w:rPr>
                          <w:i/>
                          <w:color w:val="222222"/>
                          <w:sz w:val="19"/>
                          <w:szCs w:val="19"/>
                          <w:shd w:val="clear" w:color="auto" w:fill="FFFFFF"/>
                        </w:rPr>
                        <w:t>and Retailers in the Local Meat Product Value Chain,” combines small classroom intensives from production to processing for women under the guidance of NCSU and the Center for Environmental Farming Systems' NC Choices and Amazing Grazing.</w:t>
                      </w:r>
                      <w:bookmarkEnd w:id="1"/>
                    </w:p>
                  </w:txbxContent>
                </v:textbox>
                <w10:wrap type="square" anchorx="margin"/>
              </v:shape>
            </w:pict>
          </mc:Fallback>
        </mc:AlternateContent>
      </w:r>
    </w:p>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3528"/>
        <w:gridCol w:w="3416"/>
      </w:tblGrid>
      <w:tr w:rsidR="00592F85" w14:paraId="26AB555A" w14:textId="77777777" w:rsidTr="00567D44">
        <w:trPr>
          <w:trHeight w:val="1889"/>
        </w:trPr>
        <w:tc>
          <w:tcPr>
            <w:tcW w:w="3846" w:type="dxa"/>
          </w:tcPr>
          <w:p w14:paraId="20747A95" w14:textId="189A8970" w:rsidR="00592F85" w:rsidRDefault="00592F85" w:rsidP="0059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sz w:val="24"/>
                <w:szCs w:val="24"/>
              </w:rPr>
            </w:pPr>
            <w:r w:rsidRPr="00967192">
              <w:rPr>
                <w:noProof/>
                <w:sz w:val="24"/>
                <w:szCs w:val="24"/>
              </w:rPr>
              <w:drawing>
                <wp:anchor distT="0" distB="0" distL="114300" distR="114300" simplePos="0" relativeHeight="251674624" behindDoc="1" locked="0" layoutInCell="1" allowOverlap="1" wp14:anchorId="20188DFA" wp14:editId="7799F82C">
                  <wp:simplePos x="0" y="0"/>
                  <wp:positionH relativeFrom="column">
                    <wp:posOffset>-1905</wp:posOffset>
                  </wp:positionH>
                  <wp:positionV relativeFrom="paragraph">
                    <wp:posOffset>-318135</wp:posOffset>
                  </wp:positionV>
                  <wp:extent cx="2300605" cy="907415"/>
                  <wp:effectExtent l="0" t="0" r="4445" b="6985"/>
                  <wp:wrapTight wrapText="bothSides">
                    <wp:wrapPolygon edited="0">
                      <wp:start x="0" y="0"/>
                      <wp:lineTo x="0" y="21313"/>
                      <wp:lineTo x="21463" y="21313"/>
                      <wp:lineTo x="21463" y="0"/>
                      <wp:lineTo x="0" y="0"/>
                    </wp:wrapPolygon>
                  </wp:wrapTight>
                  <wp:docPr id="8" name="Picture 8" descr="Amazing_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ing_graz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0605" cy="907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8" w:type="dxa"/>
            <w:vAlign w:val="center"/>
          </w:tcPr>
          <w:p w14:paraId="2F8F6C43" w14:textId="5896C411" w:rsidR="00592F85" w:rsidRDefault="00592F85" w:rsidP="0059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sz w:val="24"/>
                <w:szCs w:val="24"/>
              </w:rPr>
            </w:pPr>
            <w:r w:rsidRPr="00967192">
              <w:rPr>
                <w:noProof/>
                <w:sz w:val="24"/>
                <w:szCs w:val="24"/>
              </w:rPr>
              <w:drawing>
                <wp:anchor distT="0" distB="0" distL="114300" distR="114300" simplePos="0" relativeHeight="251675648" behindDoc="1" locked="0" layoutInCell="1" allowOverlap="1" wp14:anchorId="7603FFBC" wp14:editId="6EC1FEBF">
                  <wp:simplePos x="0" y="0"/>
                  <wp:positionH relativeFrom="margin">
                    <wp:posOffset>283845</wp:posOffset>
                  </wp:positionH>
                  <wp:positionV relativeFrom="paragraph">
                    <wp:posOffset>-151765</wp:posOffset>
                  </wp:positionV>
                  <wp:extent cx="1400175" cy="932815"/>
                  <wp:effectExtent l="0" t="0" r="9525" b="635"/>
                  <wp:wrapTight wrapText="bothSides">
                    <wp:wrapPolygon edited="0">
                      <wp:start x="0" y="0"/>
                      <wp:lineTo x="0" y="21174"/>
                      <wp:lineTo x="21453" y="21174"/>
                      <wp:lineTo x="21453" y="0"/>
                      <wp:lineTo x="0" y="0"/>
                    </wp:wrapPolygon>
                  </wp:wrapTight>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932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6" w:type="dxa"/>
          </w:tcPr>
          <w:p w14:paraId="2C3920C8" w14:textId="3AFF4EDF" w:rsidR="00592F85" w:rsidRDefault="00592F85" w:rsidP="0059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s="Courier New"/>
                <w:color w:val="000000"/>
                <w:sz w:val="24"/>
                <w:szCs w:val="24"/>
              </w:rPr>
            </w:pPr>
            <w:r>
              <w:rPr>
                <w:noProof/>
                <w:sz w:val="16"/>
                <w:szCs w:val="16"/>
              </w:rPr>
              <w:drawing>
                <wp:anchor distT="0" distB="0" distL="114300" distR="114300" simplePos="0" relativeHeight="251676672" behindDoc="1" locked="0" layoutInCell="1" allowOverlap="1" wp14:anchorId="7087EFE6" wp14:editId="2A0B4E48">
                  <wp:simplePos x="0" y="0"/>
                  <wp:positionH relativeFrom="column">
                    <wp:posOffset>400050</wp:posOffset>
                  </wp:positionH>
                  <wp:positionV relativeFrom="paragraph">
                    <wp:posOffset>-315595</wp:posOffset>
                  </wp:positionV>
                  <wp:extent cx="952500" cy="1079500"/>
                  <wp:effectExtent l="0" t="0" r="0" b="6350"/>
                  <wp:wrapTight wrapText="bothSides">
                    <wp:wrapPolygon edited="0">
                      <wp:start x="0" y="0"/>
                      <wp:lineTo x="0" y="21346"/>
                      <wp:lineTo x="21168" y="21346"/>
                      <wp:lineTo x="211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FSLogo_RGB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079500"/>
                          </a:xfrm>
                          <a:prstGeom prst="rect">
                            <a:avLst/>
                          </a:prstGeom>
                        </pic:spPr>
                      </pic:pic>
                    </a:graphicData>
                  </a:graphic>
                  <wp14:sizeRelH relativeFrom="page">
                    <wp14:pctWidth>0</wp14:pctWidth>
                  </wp14:sizeRelH>
                  <wp14:sizeRelV relativeFrom="page">
                    <wp14:pctHeight>0</wp14:pctHeight>
                  </wp14:sizeRelV>
                </wp:anchor>
              </w:drawing>
            </w:r>
          </w:p>
        </w:tc>
      </w:tr>
      <w:tr w:rsidR="00DB3BA2" w14:paraId="12569ED8" w14:textId="77777777" w:rsidTr="00154892">
        <w:trPr>
          <w:trHeight w:val="1574"/>
        </w:trPr>
        <w:tc>
          <w:tcPr>
            <w:tcW w:w="3846" w:type="dxa"/>
            <w:vAlign w:val="center"/>
          </w:tcPr>
          <w:p w14:paraId="15F6161F" w14:textId="75FF19B3" w:rsidR="00DB3BA2" w:rsidRDefault="00DB3BA2" w:rsidP="0059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s="Courier New"/>
                <w:color w:val="000000"/>
                <w:sz w:val="24"/>
                <w:szCs w:val="24"/>
              </w:rPr>
            </w:pPr>
          </w:p>
        </w:tc>
        <w:tc>
          <w:tcPr>
            <w:tcW w:w="6944" w:type="dxa"/>
            <w:gridSpan w:val="2"/>
            <w:vAlign w:val="center"/>
          </w:tcPr>
          <w:p w14:paraId="58B0D134" w14:textId="4A32B7CE" w:rsidR="00DB3BA2" w:rsidRPr="00DB3BA2" w:rsidRDefault="00DB3BA2" w:rsidP="00DB3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i/>
                <w:color w:val="000000"/>
                <w:sz w:val="24"/>
                <w:szCs w:val="24"/>
              </w:rPr>
            </w:pPr>
            <w:r>
              <w:rPr>
                <w:rFonts w:eastAsia="Times New Roman" w:cs="Courier New"/>
                <w:noProof/>
                <w:color w:val="000000"/>
                <w:sz w:val="24"/>
                <w:szCs w:val="24"/>
              </w:rPr>
              <w:drawing>
                <wp:inline distT="0" distB="0" distL="0" distR="0" wp14:anchorId="788892D9" wp14:editId="2A7681B3">
                  <wp:extent cx="1089329" cy="11058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MEC logo.gif"/>
                          <pic:cNvPicPr/>
                        </pic:nvPicPr>
                        <pic:blipFill>
                          <a:blip r:embed="rId10">
                            <a:extLst>
                              <a:ext uri="{28A0092B-C50C-407E-A947-70E740481C1C}">
                                <a14:useLocalDpi xmlns:a14="http://schemas.microsoft.com/office/drawing/2010/main" val="0"/>
                              </a:ext>
                            </a:extLst>
                          </a:blip>
                          <a:stretch>
                            <a:fillRect/>
                          </a:stretch>
                        </pic:blipFill>
                        <pic:spPr>
                          <a:xfrm>
                            <a:off x="0" y="0"/>
                            <a:ext cx="1127969" cy="1145059"/>
                          </a:xfrm>
                          <a:prstGeom prst="rect">
                            <a:avLst/>
                          </a:prstGeom>
                        </pic:spPr>
                      </pic:pic>
                    </a:graphicData>
                  </a:graphic>
                </wp:inline>
              </w:drawing>
            </w:r>
          </w:p>
        </w:tc>
      </w:tr>
    </w:tbl>
    <w:p w14:paraId="776A8FDF" w14:textId="143B5EB8" w:rsidR="0050602A" w:rsidRPr="006E2A16" w:rsidRDefault="00967192" w:rsidP="0059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Courier New"/>
          <w:color w:val="000000"/>
          <w:sz w:val="24"/>
          <w:szCs w:val="24"/>
        </w:rPr>
      </w:pPr>
      <w:r w:rsidRPr="00967192">
        <w:rPr>
          <w:rFonts w:eastAsia="Times New Roman" w:cs="Courier New"/>
          <w:color w:val="000000"/>
          <w:sz w:val="24"/>
          <w:szCs w:val="24"/>
        </w:rPr>
        <w:lastRenderedPageBreak/>
        <w:t xml:space="preserve">                  </w:t>
      </w:r>
    </w:p>
    <w:sectPr w:rsidR="0050602A" w:rsidRPr="006E2A16" w:rsidSect="009D7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92"/>
    <w:rsid w:val="00002E3E"/>
    <w:rsid w:val="00106A69"/>
    <w:rsid w:val="002D0232"/>
    <w:rsid w:val="00330D5C"/>
    <w:rsid w:val="003677CD"/>
    <w:rsid w:val="00422C9E"/>
    <w:rsid w:val="00437B54"/>
    <w:rsid w:val="0050602A"/>
    <w:rsid w:val="00567D44"/>
    <w:rsid w:val="005928FF"/>
    <w:rsid w:val="00592F85"/>
    <w:rsid w:val="005D594E"/>
    <w:rsid w:val="00685B47"/>
    <w:rsid w:val="006E2A16"/>
    <w:rsid w:val="00830770"/>
    <w:rsid w:val="0084291E"/>
    <w:rsid w:val="00867ED8"/>
    <w:rsid w:val="008D1E45"/>
    <w:rsid w:val="00924C01"/>
    <w:rsid w:val="00935043"/>
    <w:rsid w:val="00967192"/>
    <w:rsid w:val="009D00B9"/>
    <w:rsid w:val="00A91C61"/>
    <w:rsid w:val="00B43F7C"/>
    <w:rsid w:val="00C0658F"/>
    <w:rsid w:val="00C2235A"/>
    <w:rsid w:val="00C6665F"/>
    <w:rsid w:val="00D35668"/>
    <w:rsid w:val="00D857BB"/>
    <w:rsid w:val="00DB3BA2"/>
    <w:rsid w:val="00F26BC3"/>
    <w:rsid w:val="00F35A64"/>
    <w:rsid w:val="00F70425"/>
    <w:rsid w:val="00FB1367"/>
    <w:rsid w:val="00FC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8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92"/>
    <w:rPr>
      <w:rFonts w:ascii="Tahoma" w:hAnsi="Tahoma" w:cs="Tahoma"/>
      <w:sz w:val="16"/>
      <w:szCs w:val="16"/>
    </w:rPr>
  </w:style>
  <w:style w:type="character" w:customStyle="1" w:styleId="BalloonTextChar">
    <w:name w:val="Balloon Text Char"/>
    <w:basedOn w:val="DefaultParagraphFont"/>
    <w:link w:val="BalloonText"/>
    <w:uiPriority w:val="99"/>
    <w:semiHidden/>
    <w:rsid w:val="00967192"/>
    <w:rPr>
      <w:rFonts w:ascii="Tahoma" w:eastAsia="Calibri" w:hAnsi="Tahoma" w:cs="Tahoma"/>
      <w:sz w:val="16"/>
      <w:szCs w:val="16"/>
    </w:rPr>
  </w:style>
  <w:style w:type="paragraph" w:styleId="NormalWeb">
    <w:name w:val="Normal (Web)"/>
    <w:basedOn w:val="Normal"/>
    <w:uiPriority w:val="99"/>
    <w:semiHidden/>
    <w:unhideWhenUsed/>
    <w:rsid w:val="00D356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D35668"/>
    <w:rPr>
      <w:i/>
      <w:iCs/>
    </w:rPr>
  </w:style>
  <w:style w:type="character" w:styleId="Hyperlink">
    <w:name w:val="Hyperlink"/>
    <w:basedOn w:val="DefaultParagraphFont"/>
    <w:uiPriority w:val="99"/>
    <w:unhideWhenUsed/>
    <w:rsid w:val="00D35668"/>
    <w:rPr>
      <w:color w:val="0000FF"/>
      <w:u w:val="single"/>
    </w:rPr>
  </w:style>
  <w:style w:type="character" w:styleId="Strong">
    <w:name w:val="Strong"/>
    <w:basedOn w:val="DefaultParagraphFont"/>
    <w:uiPriority w:val="22"/>
    <w:qFormat/>
    <w:rsid w:val="00D35668"/>
    <w:rPr>
      <w:b/>
      <w:bCs/>
    </w:rPr>
  </w:style>
  <w:style w:type="character" w:styleId="CommentReference">
    <w:name w:val="annotation reference"/>
    <w:basedOn w:val="DefaultParagraphFont"/>
    <w:uiPriority w:val="99"/>
    <w:semiHidden/>
    <w:unhideWhenUsed/>
    <w:rsid w:val="00106A69"/>
    <w:rPr>
      <w:sz w:val="16"/>
      <w:szCs w:val="16"/>
    </w:rPr>
  </w:style>
  <w:style w:type="paragraph" w:styleId="CommentText">
    <w:name w:val="annotation text"/>
    <w:basedOn w:val="Normal"/>
    <w:link w:val="CommentTextChar"/>
    <w:uiPriority w:val="99"/>
    <w:semiHidden/>
    <w:unhideWhenUsed/>
    <w:rsid w:val="00106A69"/>
    <w:rPr>
      <w:sz w:val="20"/>
      <w:szCs w:val="20"/>
    </w:rPr>
  </w:style>
  <w:style w:type="character" w:customStyle="1" w:styleId="CommentTextChar">
    <w:name w:val="Comment Text Char"/>
    <w:basedOn w:val="DefaultParagraphFont"/>
    <w:link w:val="CommentText"/>
    <w:uiPriority w:val="99"/>
    <w:semiHidden/>
    <w:rsid w:val="00106A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A69"/>
    <w:rPr>
      <w:b/>
      <w:bCs/>
    </w:rPr>
  </w:style>
  <w:style w:type="character" w:customStyle="1" w:styleId="CommentSubjectChar">
    <w:name w:val="Comment Subject Char"/>
    <w:basedOn w:val="CommentTextChar"/>
    <w:link w:val="CommentSubject"/>
    <w:uiPriority w:val="99"/>
    <w:semiHidden/>
    <w:rsid w:val="00106A69"/>
    <w:rPr>
      <w:rFonts w:ascii="Calibri" w:eastAsia="Calibri" w:hAnsi="Calibri" w:cs="Times New Roman"/>
      <w:b/>
      <w:bCs/>
      <w:sz w:val="20"/>
      <w:szCs w:val="20"/>
    </w:rPr>
  </w:style>
  <w:style w:type="paragraph" w:styleId="Revision">
    <w:name w:val="Revision"/>
    <w:hidden/>
    <w:uiPriority w:val="99"/>
    <w:semiHidden/>
    <w:rsid w:val="00106A69"/>
    <w:pPr>
      <w:spacing w:after="0" w:line="240" w:lineRule="auto"/>
    </w:pPr>
    <w:rPr>
      <w:rFonts w:ascii="Calibri" w:eastAsia="Calibri" w:hAnsi="Calibri" w:cs="Times New Roman"/>
    </w:rPr>
  </w:style>
  <w:style w:type="table" w:styleId="TableGrid">
    <w:name w:val="Table Grid"/>
    <w:basedOn w:val="TableNormal"/>
    <w:uiPriority w:val="59"/>
    <w:rsid w:val="006E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92"/>
    <w:rPr>
      <w:rFonts w:ascii="Tahoma" w:hAnsi="Tahoma" w:cs="Tahoma"/>
      <w:sz w:val="16"/>
      <w:szCs w:val="16"/>
    </w:rPr>
  </w:style>
  <w:style w:type="character" w:customStyle="1" w:styleId="BalloonTextChar">
    <w:name w:val="Balloon Text Char"/>
    <w:basedOn w:val="DefaultParagraphFont"/>
    <w:link w:val="BalloonText"/>
    <w:uiPriority w:val="99"/>
    <w:semiHidden/>
    <w:rsid w:val="00967192"/>
    <w:rPr>
      <w:rFonts w:ascii="Tahoma" w:eastAsia="Calibri" w:hAnsi="Tahoma" w:cs="Tahoma"/>
      <w:sz w:val="16"/>
      <w:szCs w:val="16"/>
    </w:rPr>
  </w:style>
  <w:style w:type="paragraph" w:styleId="NormalWeb">
    <w:name w:val="Normal (Web)"/>
    <w:basedOn w:val="Normal"/>
    <w:uiPriority w:val="99"/>
    <w:semiHidden/>
    <w:unhideWhenUsed/>
    <w:rsid w:val="00D356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D35668"/>
    <w:rPr>
      <w:i/>
      <w:iCs/>
    </w:rPr>
  </w:style>
  <w:style w:type="character" w:styleId="Hyperlink">
    <w:name w:val="Hyperlink"/>
    <w:basedOn w:val="DefaultParagraphFont"/>
    <w:uiPriority w:val="99"/>
    <w:unhideWhenUsed/>
    <w:rsid w:val="00D35668"/>
    <w:rPr>
      <w:color w:val="0000FF"/>
      <w:u w:val="single"/>
    </w:rPr>
  </w:style>
  <w:style w:type="character" w:styleId="Strong">
    <w:name w:val="Strong"/>
    <w:basedOn w:val="DefaultParagraphFont"/>
    <w:uiPriority w:val="22"/>
    <w:qFormat/>
    <w:rsid w:val="00D35668"/>
    <w:rPr>
      <w:b/>
      <w:bCs/>
    </w:rPr>
  </w:style>
  <w:style w:type="character" w:styleId="CommentReference">
    <w:name w:val="annotation reference"/>
    <w:basedOn w:val="DefaultParagraphFont"/>
    <w:uiPriority w:val="99"/>
    <w:semiHidden/>
    <w:unhideWhenUsed/>
    <w:rsid w:val="00106A69"/>
    <w:rPr>
      <w:sz w:val="16"/>
      <w:szCs w:val="16"/>
    </w:rPr>
  </w:style>
  <w:style w:type="paragraph" w:styleId="CommentText">
    <w:name w:val="annotation text"/>
    <w:basedOn w:val="Normal"/>
    <w:link w:val="CommentTextChar"/>
    <w:uiPriority w:val="99"/>
    <w:semiHidden/>
    <w:unhideWhenUsed/>
    <w:rsid w:val="00106A69"/>
    <w:rPr>
      <w:sz w:val="20"/>
      <w:szCs w:val="20"/>
    </w:rPr>
  </w:style>
  <w:style w:type="character" w:customStyle="1" w:styleId="CommentTextChar">
    <w:name w:val="Comment Text Char"/>
    <w:basedOn w:val="DefaultParagraphFont"/>
    <w:link w:val="CommentText"/>
    <w:uiPriority w:val="99"/>
    <w:semiHidden/>
    <w:rsid w:val="00106A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A69"/>
    <w:rPr>
      <w:b/>
      <w:bCs/>
    </w:rPr>
  </w:style>
  <w:style w:type="character" w:customStyle="1" w:styleId="CommentSubjectChar">
    <w:name w:val="Comment Subject Char"/>
    <w:basedOn w:val="CommentTextChar"/>
    <w:link w:val="CommentSubject"/>
    <w:uiPriority w:val="99"/>
    <w:semiHidden/>
    <w:rsid w:val="00106A69"/>
    <w:rPr>
      <w:rFonts w:ascii="Calibri" w:eastAsia="Calibri" w:hAnsi="Calibri" w:cs="Times New Roman"/>
      <w:b/>
      <w:bCs/>
      <w:sz w:val="20"/>
      <w:szCs w:val="20"/>
    </w:rPr>
  </w:style>
  <w:style w:type="paragraph" w:styleId="Revision">
    <w:name w:val="Revision"/>
    <w:hidden/>
    <w:uiPriority w:val="99"/>
    <w:semiHidden/>
    <w:rsid w:val="00106A69"/>
    <w:pPr>
      <w:spacing w:after="0" w:line="240" w:lineRule="auto"/>
    </w:pPr>
    <w:rPr>
      <w:rFonts w:ascii="Calibri" w:eastAsia="Calibri" w:hAnsi="Calibri" w:cs="Times New Roman"/>
    </w:rPr>
  </w:style>
  <w:style w:type="table" w:styleId="TableGrid">
    <w:name w:val="Table Grid"/>
    <w:basedOn w:val="TableNormal"/>
    <w:uiPriority w:val="59"/>
    <w:rsid w:val="006E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sa_forehand@ncsu.edu"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Audrey M. Potter</cp:lastModifiedBy>
  <cp:revision>2</cp:revision>
  <cp:lastPrinted>2015-04-24T12:36:00Z</cp:lastPrinted>
  <dcterms:created xsi:type="dcterms:W3CDTF">2015-04-27T20:09:00Z</dcterms:created>
  <dcterms:modified xsi:type="dcterms:W3CDTF">2015-04-27T20:09:00Z</dcterms:modified>
</cp:coreProperties>
</file>