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27" w:rsidRDefault="007D3027" w:rsidP="007D3027"/>
    <w:p w:rsidR="007D3027" w:rsidRDefault="007D3027" w:rsidP="007D3027"/>
    <w:p w:rsidR="007D3027" w:rsidRDefault="007D3027" w:rsidP="007D3027">
      <w:pPr>
        <w:jc w:val="center"/>
        <w:rPr>
          <w:b/>
        </w:rPr>
      </w:pPr>
      <w:r w:rsidRPr="0006740B">
        <w:rPr>
          <w:b/>
        </w:rPr>
        <w:t xml:space="preserve">Referendum Ballot </w:t>
      </w:r>
    </w:p>
    <w:p w:rsidR="007D3027" w:rsidRDefault="007D3027" w:rsidP="007D3027">
      <w:pPr>
        <w:jc w:val="center"/>
        <w:rPr>
          <w:b/>
        </w:rPr>
      </w:pPr>
      <w:proofErr w:type="gramStart"/>
      <w:r w:rsidRPr="0006740B">
        <w:rPr>
          <w:b/>
        </w:rPr>
        <w:t>for</w:t>
      </w:r>
      <w:proofErr w:type="gramEnd"/>
      <w:r w:rsidRPr="0006740B">
        <w:rPr>
          <w:b/>
        </w:rPr>
        <w:t xml:space="preserve"> Establishment of</w:t>
      </w:r>
      <w:r>
        <w:rPr>
          <w:b/>
        </w:rPr>
        <w:t xml:space="preserve"> </w:t>
      </w:r>
      <w:r w:rsidRPr="0006740B">
        <w:rPr>
          <w:b/>
        </w:rPr>
        <w:t xml:space="preserve">an Assessment on Commercial Peach </w:t>
      </w:r>
      <w:r>
        <w:rPr>
          <w:b/>
        </w:rPr>
        <w:t>Orchards</w:t>
      </w:r>
    </w:p>
    <w:p w:rsidR="00BF6E76" w:rsidRDefault="00BF6E76" w:rsidP="007D3027">
      <w:pPr>
        <w:jc w:val="center"/>
        <w:rPr>
          <w:b/>
        </w:rPr>
      </w:pPr>
    </w:p>
    <w:p w:rsidR="00BF6E76" w:rsidRDefault="00BF6E76" w:rsidP="007D3027">
      <w:pPr>
        <w:jc w:val="center"/>
        <w:rPr>
          <w:b/>
        </w:rPr>
      </w:pPr>
      <w:proofErr w:type="gramStart"/>
      <w:r>
        <w:rPr>
          <w:b/>
        </w:rPr>
        <w:t>due</w:t>
      </w:r>
      <w:proofErr w:type="gramEnd"/>
      <w:r>
        <w:rPr>
          <w:b/>
        </w:rPr>
        <w:t xml:space="preserve"> Friday, April 11, 2014 to </w:t>
      </w:r>
    </w:p>
    <w:p w:rsidR="00BF6E76" w:rsidRDefault="00BF6E76" w:rsidP="007D3027">
      <w:pPr>
        <w:jc w:val="center"/>
        <w:rPr>
          <w:b/>
        </w:rPr>
      </w:pPr>
      <w:r>
        <w:rPr>
          <w:b/>
        </w:rPr>
        <w:t>NCDA&amp;CS</w:t>
      </w:r>
      <w:r w:rsidR="00985D5A">
        <w:rPr>
          <w:b/>
        </w:rPr>
        <w:t xml:space="preserve"> Agricultural Statistics Division</w:t>
      </w:r>
    </w:p>
    <w:p w:rsidR="00BF6E76" w:rsidRDefault="00BF6E76" w:rsidP="007D3027">
      <w:pPr>
        <w:jc w:val="center"/>
        <w:rPr>
          <w:b/>
        </w:rPr>
      </w:pPr>
      <w:r>
        <w:rPr>
          <w:b/>
        </w:rPr>
        <w:t>P.O. Box 27767</w:t>
      </w:r>
    </w:p>
    <w:p w:rsidR="00BF6E76" w:rsidRDefault="00BF6E76" w:rsidP="007D3027">
      <w:pPr>
        <w:jc w:val="center"/>
        <w:rPr>
          <w:b/>
        </w:rPr>
      </w:pPr>
      <w:r>
        <w:rPr>
          <w:b/>
        </w:rPr>
        <w:t>Raleigh, NC 27611</w:t>
      </w:r>
    </w:p>
    <w:p w:rsidR="00BF6E76" w:rsidRPr="0006740B" w:rsidRDefault="00BF6E76" w:rsidP="007D3027">
      <w:pPr>
        <w:jc w:val="center"/>
        <w:rPr>
          <w:b/>
        </w:rPr>
      </w:pPr>
      <w:r>
        <w:rPr>
          <w:b/>
        </w:rPr>
        <w:t xml:space="preserve">Attn. Dee Webb, </w:t>
      </w:r>
      <w:r w:rsidR="00985D5A">
        <w:rPr>
          <w:b/>
        </w:rPr>
        <w:t xml:space="preserve">State </w:t>
      </w:r>
      <w:r w:rsidR="00EA0891">
        <w:rPr>
          <w:b/>
        </w:rPr>
        <w:t>Statistician</w:t>
      </w:r>
    </w:p>
    <w:p w:rsidR="007D3027" w:rsidRDefault="007D3027" w:rsidP="007D3027"/>
    <w:p w:rsidR="007D3027" w:rsidRDefault="007D3027" w:rsidP="007D3027"/>
    <w:p w:rsidR="007D3027" w:rsidRDefault="007D3027" w:rsidP="007D3027"/>
    <w:p w:rsidR="007D3027" w:rsidRDefault="007D3027" w:rsidP="007D3027"/>
    <w:p w:rsidR="007D3027" w:rsidRDefault="007D3027" w:rsidP="007D3027"/>
    <w:p w:rsidR="007D3027" w:rsidRDefault="007D3027" w:rsidP="007D3027">
      <w:r w:rsidRPr="00ED4358">
        <w:rPr>
          <w:b/>
        </w:rPr>
        <w:t>Name:</w:t>
      </w:r>
      <w:r>
        <w:t xml:space="preserve"> ________________________________________________________________________ </w:t>
      </w:r>
    </w:p>
    <w:p w:rsidR="007D3027" w:rsidRDefault="007D3027" w:rsidP="007D3027"/>
    <w:p w:rsidR="007D3027" w:rsidRDefault="007D3027" w:rsidP="007D3027">
      <w:r w:rsidRPr="00ED4358">
        <w:rPr>
          <w:b/>
        </w:rPr>
        <w:t>Name of Orchard/Farm:</w:t>
      </w:r>
      <w:r>
        <w:t xml:space="preserve"> __________________________________________________</w:t>
      </w:r>
    </w:p>
    <w:p w:rsidR="007D3027" w:rsidRDefault="007D3027" w:rsidP="007D3027"/>
    <w:p w:rsidR="007D3027" w:rsidRDefault="007D3027" w:rsidP="007D3027"/>
    <w:p w:rsidR="007D3027" w:rsidRDefault="007D3027" w:rsidP="007D3027"/>
    <w:p w:rsidR="007D3027" w:rsidRDefault="007D3027" w:rsidP="007D3027"/>
    <w:p w:rsidR="007D3027" w:rsidRDefault="007D3027" w:rsidP="007D3027">
      <w:proofErr w:type="gramStart"/>
      <w:r>
        <w:t>For the implementation of an assessment on NC commercial peach orchards.</w:t>
      </w:r>
      <w:proofErr w:type="gramEnd"/>
    </w:p>
    <w:p w:rsidR="007D3027" w:rsidRDefault="007D3027" w:rsidP="007D3027"/>
    <w:p w:rsidR="007D3027" w:rsidRDefault="007D3027" w:rsidP="007D3027">
      <w:r>
        <w:t xml:space="preserve">The annual assessment would be based on the grower’s number of trees: </w:t>
      </w:r>
    </w:p>
    <w:p w:rsidR="007D3027" w:rsidRDefault="007D3027" w:rsidP="007D3027"/>
    <w:p w:rsidR="007D3027" w:rsidRDefault="007D3027" w:rsidP="007D3027">
      <w:pPr>
        <w:jc w:val="center"/>
        <w:rPr>
          <w:b/>
        </w:rPr>
      </w:pPr>
      <w:r w:rsidRPr="001C0643">
        <w:rPr>
          <w:b/>
        </w:rPr>
        <w:t>Tier 1</w:t>
      </w:r>
      <w:r w:rsidR="00C14397">
        <w:rPr>
          <w:b/>
        </w:rPr>
        <w:t>:</w:t>
      </w:r>
      <w:r w:rsidRPr="001C0643">
        <w:rPr>
          <w:b/>
        </w:rPr>
        <w:t xml:space="preserve"> </w:t>
      </w:r>
      <w:r w:rsidR="00C14397">
        <w:rPr>
          <w:b/>
        </w:rPr>
        <w:t>100 -</w:t>
      </w:r>
      <w:r w:rsidRPr="001C0643">
        <w:rPr>
          <w:b/>
        </w:rPr>
        <w:t xml:space="preserve"> 500 trees</w:t>
      </w:r>
      <w:r>
        <w:rPr>
          <w:b/>
        </w:rPr>
        <w:t>: $100</w:t>
      </w:r>
    </w:p>
    <w:p w:rsidR="007D3027" w:rsidRDefault="007D3027" w:rsidP="007D3027">
      <w:pPr>
        <w:jc w:val="center"/>
        <w:rPr>
          <w:b/>
        </w:rPr>
      </w:pPr>
    </w:p>
    <w:p w:rsidR="007D3027" w:rsidRDefault="007D3027" w:rsidP="007D3027">
      <w:pPr>
        <w:jc w:val="center"/>
        <w:rPr>
          <w:b/>
        </w:rPr>
      </w:pPr>
      <w:r w:rsidRPr="001C0643">
        <w:rPr>
          <w:b/>
        </w:rPr>
        <w:t>Tier 2</w:t>
      </w:r>
      <w:r w:rsidR="00C14397">
        <w:rPr>
          <w:b/>
        </w:rPr>
        <w:t>:</w:t>
      </w:r>
      <w:r w:rsidRPr="001C0643">
        <w:rPr>
          <w:b/>
        </w:rPr>
        <w:t xml:space="preserve"> 50</w:t>
      </w:r>
      <w:r w:rsidR="00C14397">
        <w:rPr>
          <w:b/>
        </w:rPr>
        <w:t>1</w:t>
      </w:r>
      <w:r w:rsidRPr="001C0643">
        <w:rPr>
          <w:b/>
        </w:rPr>
        <w:t xml:space="preserve"> </w:t>
      </w:r>
      <w:r w:rsidR="00C14397">
        <w:rPr>
          <w:b/>
        </w:rPr>
        <w:t>-</w:t>
      </w:r>
      <w:r w:rsidRPr="001C0643">
        <w:rPr>
          <w:b/>
        </w:rPr>
        <w:t xml:space="preserve"> 2,500 trees</w:t>
      </w:r>
      <w:r>
        <w:rPr>
          <w:b/>
        </w:rPr>
        <w:t>: $250</w:t>
      </w:r>
    </w:p>
    <w:p w:rsidR="007D3027" w:rsidRDefault="007D3027" w:rsidP="007D3027">
      <w:pPr>
        <w:jc w:val="center"/>
        <w:rPr>
          <w:b/>
        </w:rPr>
      </w:pPr>
    </w:p>
    <w:p w:rsidR="007D3027" w:rsidRDefault="007D3027" w:rsidP="007D3027">
      <w:pPr>
        <w:jc w:val="center"/>
        <w:rPr>
          <w:b/>
        </w:rPr>
      </w:pPr>
      <w:r w:rsidRPr="001C0643">
        <w:rPr>
          <w:b/>
        </w:rPr>
        <w:t>Tier 3</w:t>
      </w:r>
      <w:r w:rsidR="00C14397">
        <w:rPr>
          <w:b/>
        </w:rPr>
        <w:t>:</w:t>
      </w:r>
      <w:r w:rsidRPr="001C0643">
        <w:rPr>
          <w:b/>
        </w:rPr>
        <w:t xml:space="preserve"> more than 2,500 trees</w:t>
      </w:r>
      <w:r>
        <w:rPr>
          <w:b/>
        </w:rPr>
        <w:t>:</w:t>
      </w:r>
      <w:r w:rsidRPr="001C0643">
        <w:rPr>
          <w:b/>
        </w:rPr>
        <w:t xml:space="preserve"> $350</w:t>
      </w:r>
    </w:p>
    <w:p w:rsidR="007D3027" w:rsidRDefault="007D3027" w:rsidP="007D3027">
      <w:pPr>
        <w:rPr>
          <w:b/>
        </w:rPr>
      </w:pPr>
    </w:p>
    <w:p w:rsidR="007D3027" w:rsidRDefault="007D3027" w:rsidP="007D3027">
      <w:pPr>
        <w:rPr>
          <w:b/>
        </w:rPr>
      </w:pPr>
    </w:p>
    <w:p w:rsidR="007D3027" w:rsidRDefault="007D3027" w:rsidP="007D3027">
      <w:pPr>
        <w:rPr>
          <w:b/>
        </w:rPr>
      </w:pPr>
    </w:p>
    <w:p w:rsidR="007D3027" w:rsidRDefault="007D3027" w:rsidP="007D3027">
      <w:pPr>
        <w:rPr>
          <w:b/>
        </w:rPr>
      </w:pPr>
      <w:r>
        <w:rPr>
          <w:b/>
        </w:rPr>
        <w:t>YES, I support an assessment: _________</w:t>
      </w:r>
      <w:r>
        <w:rPr>
          <w:b/>
        </w:rPr>
        <w:tab/>
      </w:r>
    </w:p>
    <w:p w:rsidR="007D3027" w:rsidRDefault="007D3027" w:rsidP="007D3027">
      <w:pPr>
        <w:rPr>
          <w:b/>
        </w:rPr>
      </w:pPr>
    </w:p>
    <w:p w:rsidR="007D3027" w:rsidRDefault="007D3027" w:rsidP="007D3027">
      <w:pPr>
        <w:rPr>
          <w:b/>
        </w:rPr>
      </w:pPr>
    </w:p>
    <w:p w:rsidR="007D3027" w:rsidRDefault="007D3027" w:rsidP="007D3027">
      <w:pPr>
        <w:rPr>
          <w:b/>
        </w:rPr>
      </w:pPr>
    </w:p>
    <w:p w:rsidR="007D3027" w:rsidRDefault="007D3027" w:rsidP="007D3027">
      <w:pPr>
        <w:rPr>
          <w:b/>
        </w:rPr>
      </w:pPr>
    </w:p>
    <w:p w:rsidR="007D3027" w:rsidRDefault="007D3027" w:rsidP="007D3027">
      <w:pPr>
        <w:rPr>
          <w:b/>
        </w:rPr>
      </w:pPr>
      <w:r>
        <w:rPr>
          <w:b/>
        </w:rPr>
        <w:t xml:space="preserve">NO, I DO NOT </w:t>
      </w:r>
      <w:proofErr w:type="gramStart"/>
      <w:r>
        <w:rPr>
          <w:b/>
        </w:rPr>
        <w:t>support</w:t>
      </w:r>
      <w:proofErr w:type="gramEnd"/>
      <w:r>
        <w:rPr>
          <w:b/>
        </w:rPr>
        <w:t xml:space="preserve"> an assessment: ____________</w:t>
      </w:r>
    </w:p>
    <w:p w:rsidR="00C14397" w:rsidRDefault="00C14397" w:rsidP="007D3027">
      <w:pPr>
        <w:rPr>
          <w:b/>
        </w:rPr>
      </w:pPr>
    </w:p>
    <w:p w:rsidR="00C14397" w:rsidRDefault="00C14397" w:rsidP="007D3027">
      <w:pPr>
        <w:rPr>
          <w:b/>
        </w:rPr>
      </w:pPr>
    </w:p>
    <w:p w:rsidR="00BF6E76" w:rsidRDefault="00BF6E76" w:rsidP="007D3027">
      <w:pPr>
        <w:rPr>
          <w:b/>
        </w:rPr>
      </w:pPr>
    </w:p>
    <w:p w:rsidR="00C14397" w:rsidRPr="00790775" w:rsidRDefault="00C14397" w:rsidP="00C14397">
      <w:pPr>
        <w:jc w:val="center"/>
      </w:pPr>
      <w:r>
        <w:rPr>
          <w:b/>
        </w:rPr>
        <w:t>Ballots will remain anonymous; they are being held and counted by the USDA National Agricultural Statistics Service.</w:t>
      </w:r>
    </w:p>
    <w:p w:rsidR="00B91123" w:rsidRDefault="00957975"/>
    <w:p w:rsidR="00957975" w:rsidRDefault="00957975" w:rsidP="00957975">
      <w:pPr>
        <w:rPr>
          <w:b/>
          <w:sz w:val="32"/>
          <w:szCs w:val="32"/>
        </w:rPr>
      </w:pPr>
    </w:p>
    <w:p w:rsidR="00957975" w:rsidRDefault="00957975" w:rsidP="00957975">
      <w:pPr>
        <w:rPr>
          <w:b/>
          <w:sz w:val="32"/>
          <w:szCs w:val="32"/>
        </w:rPr>
      </w:pPr>
    </w:p>
    <w:p w:rsidR="00957975" w:rsidRPr="00BB2900" w:rsidRDefault="00957975" w:rsidP="00957975">
      <w:pPr>
        <w:rPr>
          <w:b/>
          <w:sz w:val="32"/>
          <w:szCs w:val="32"/>
        </w:rPr>
      </w:pPr>
      <w:r>
        <w:rPr>
          <w:b/>
          <w:sz w:val="32"/>
          <w:szCs w:val="32"/>
        </w:rPr>
        <w:t>Instructions</w:t>
      </w:r>
      <w:r w:rsidRPr="00BB2900">
        <w:rPr>
          <w:b/>
          <w:sz w:val="32"/>
          <w:szCs w:val="32"/>
        </w:rPr>
        <w:t xml:space="preserve"> for Upcoming Peach Referendum</w:t>
      </w:r>
    </w:p>
    <w:p w:rsidR="00957975" w:rsidRDefault="00957975" w:rsidP="00957975"/>
    <w:p w:rsidR="00957975" w:rsidRDefault="00957975" w:rsidP="00957975">
      <w:r w:rsidRPr="00BB2900">
        <w:rPr>
          <w:b/>
        </w:rPr>
        <w:t>What:</w:t>
      </w:r>
      <w:r>
        <w:t xml:space="preserve"> North Carolina Peach Growers are being asked to vote for the implementation of a </w:t>
      </w:r>
      <w:r w:rsidRPr="001C0643">
        <w:rPr>
          <w:b/>
        </w:rPr>
        <w:t>new assessment</w:t>
      </w:r>
      <w:r>
        <w:t xml:space="preserve"> on commercial growers to provide funds to support critical work for the improvement of the peach industry in North Carolina. These funds will be managed by the NC Peach Growers’ Society. The annual assessment would be based on the grower’s number of trees: </w:t>
      </w:r>
      <w:r w:rsidRPr="001C0643">
        <w:rPr>
          <w:b/>
        </w:rPr>
        <w:t xml:space="preserve">Tier 1- growers with </w:t>
      </w:r>
      <w:r>
        <w:rPr>
          <w:b/>
        </w:rPr>
        <w:t>between 100</w:t>
      </w:r>
      <w:r w:rsidRPr="001C0643">
        <w:rPr>
          <w:b/>
        </w:rPr>
        <w:t xml:space="preserve"> </w:t>
      </w:r>
      <w:r>
        <w:rPr>
          <w:b/>
        </w:rPr>
        <w:t xml:space="preserve">and </w:t>
      </w:r>
      <w:r w:rsidRPr="001C0643">
        <w:rPr>
          <w:b/>
        </w:rPr>
        <w:t>500 trees, $100. Tier 2- 50</w:t>
      </w:r>
      <w:r>
        <w:rPr>
          <w:b/>
        </w:rPr>
        <w:t>1</w:t>
      </w:r>
      <w:r w:rsidRPr="001C0643">
        <w:rPr>
          <w:b/>
        </w:rPr>
        <w:t xml:space="preserve"> to 2,500 trees, $250. Tier 3- more than 2,500 trees, to be assessed at $350.</w:t>
      </w:r>
    </w:p>
    <w:p w:rsidR="00957975" w:rsidRDefault="00957975" w:rsidP="00957975"/>
    <w:p w:rsidR="00957975" w:rsidRDefault="00957975" w:rsidP="00957975">
      <w:r w:rsidRPr="00BB2900">
        <w:rPr>
          <w:b/>
        </w:rPr>
        <w:t>When:</w:t>
      </w:r>
      <w:r>
        <w:t xml:space="preserve"> The referendum will be held April 1, 2014, through a mail in referendum supported by NCDA&amp;CS. Growers should return the ballot by April 11, 2014 to: NCDA&amp;CS Agricultural Statistics Division, P.O. Box 27767 Raleigh, NC 27611. A return </w:t>
      </w:r>
      <w:proofErr w:type="gramStart"/>
      <w:r>
        <w:t>self addressed</w:t>
      </w:r>
      <w:proofErr w:type="gramEnd"/>
      <w:r>
        <w:t xml:space="preserve"> stamped envelope will be included with the ballot.</w:t>
      </w:r>
    </w:p>
    <w:p w:rsidR="00957975" w:rsidRDefault="00957975" w:rsidP="00957975"/>
    <w:p w:rsidR="00957975" w:rsidRPr="00790775" w:rsidRDefault="00957975" w:rsidP="00957975">
      <w:r w:rsidRPr="00BB2900">
        <w:rPr>
          <w:b/>
        </w:rPr>
        <w:t>How:</w:t>
      </w:r>
      <w:r>
        <w:t xml:space="preserve"> 2/3 </w:t>
      </w:r>
      <w:proofErr w:type="gramStart"/>
      <w:r>
        <w:t>majority</w:t>
      </w:r>
      <w:proofErr w:type="gramEnd"/>
      <w:r>
        <w:t xml:space="preserve"> of votes in favor will pass the referendum.</w:t>
      </w:r>
    </w:p>
    <w:p w:rsidR="00957975" w:rsidRDefault="00957975" w:rsidP="00957975">
      <w:pPr>
        <w:rPr>
          <w:color w:val="C0504D" w:themeColor="accent2"/>
        </w:rPr>
      </w:pPr>
    </w:p>
    <w:p w:rsidR="00957975" w:rsidRDefault="00957975" w:rsidP="00957975">
      <w:proofErr w:type="gramStart"/>
      <w:r w:rsidRPr="00BB2900">
        <w:rPr>
          <w:b/>
        </w:rPr>
        <w:t>Who:</w:t>
      </w:r>
      <w:r>
        <w:t xml:space="preserve"> </w:t>
      </w:r>
      <w:r w:rsidRPr="00ED460F">
        <w:t>One vote per orchard</w:t>
      </w:r>
      <w:r>
        <w:t xml:space="preserve"> – one assessment would be levied per each orchard, and therefore one vote.</w:t>
      </w:r>
      <w:proofErr w:type="gramEnd"/>
      <w:r>
        <w:t xml:space="preserve"> </w:t>
      </w:r>
      <w:r w:rsidRPr="009262D4">
        <w:rPr>
          <w:b/>
        </w:rPr>
        <w:t>Who may vote as a representative of the orchard</w:t>
      </w:r>
      <w:r>
        <w:t>: the owner or designated family member or orchard manager may vote. Must be at least 18 years of age at the time of the referendum.</w:t>
      </w:r>
    </w:p>
    <w:p w:rsidR="00957975" w:rsidRDefault="00957975">
      <w:bookmarkStart w:id="0" w:name="_GoBack"/>
      <w:bookmarkEnd w:id="0"/>
    </w:p>
    <w:sectPr w:rsidR="00957975" w:rsidSect="00B641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27"/>
    <w:rsid w:val="000F0EA0"/>
    <w:rsid w:val="007D3027"/>
    <w:rsid w:val="00900F7E"/>
    <w:rsid w:val="00957975"/>
    <w:rsid w:val="00985D5A"/>
    <w:rsid w:val="00B641AC"/>
    <w:rsid w:val="00BF6E76"/>
    <w:rsid w:val="00C14397"/>
    <w:rsid w:val="00CE36C4"/>
    <w:rsid w:val="00EA08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1748</Characters>
  <Application>Microsoft Macintosh Word</Application>
  <DocSecurity>0</DocSecurity>
  <Lines>14</Lines>
  <Paragraphs>4</Paragraphs>
  <ScaleCrop>false</ScaleCrop>
  <Company>NCCES</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dc:description/>
  <cp:lastModifiedBy>EIT Help</cp:lastModifiedBy>
  <cp:revision>2</cp:revision>
  <cp:lastPrinted>2014-03-04T19:09:00Z</cp:lastPrinted>
  <dcterms:created xsi:type="dcterms:W3CDTF">2014-03-19T19:50:00Z</dcterms:created>
  <dcterms:modified xsi:type="dcterms:W3CDTF">2014-03-19T19:50:00Z</dcterms:modified>
</cp:coreProperties>
</file>