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3582F4FA" w14:textId="1E29F17F" w:rsidR="00C724F7" w:rsidRDefault="00707C41" w:rsidP="00C724F7">
      <w:pPr>
        <w:jc w:val="center"/>
        <w:rPr>
          <w:sz w:val="40"/>
        </w:rPr>
      </w:pPr>
      <w:r>
        <w:rPr>
          <w:noProof/>
          <w:sz w:val="40"/>
          <w:lang w:eastAsia="en-US"/>
        </w:rPr>
        <w:drawing>
          <wp:anchor distT="0" distB="0" distL="114300" distR="114300" simplePos="0" relativeHeight="251657215" behindDoc="0" locked="0" layoutInCell="1" allowOverlap="1" wp14:anchorId="4F82BCC2" wp14:editId="5FF21D54">
            <wp:simplePos x="0" y="0"/>
            <wp:positionH relativeFrom="column">
              <wp:posOffset>1308735</wp:posOffset>
            </wp:positionH>
            <wp:positionV relativeFrom="paragraph">
              <wp:posOffset>116840</wp:posOffset>
            </wp:positionV>
            <wp:extent cx="2680335" cy="1418590"/>
            <wp:effectExtent l="0" t="0" r="12065" b="3810"/>
            <wp:wrapTight wrapText="bothSides">
              <wp:wrapPolygon edited="0">
                <wp:start x="0" y="0"/>
                <wp:lineTo x="0" y="21271"/>
                <wp:lineTo x="21493" y="21271"/>
                <wp:lineTo x="214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680335" cy="1418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2E43">
        <w:rPr>
          <w:noProof/>
          <w:sz w:val="40"/>
        </w:rPr>
        <w:pict w14:anchorId="4F24BD65">
          <v:shapetype id="_x0000_t174" coordsize="21600,21600" o:spt="174" adj="18514" path="m0@1qy10800,,21600@1m0,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left:0;text-align:left;margin-left:-18pt;margin-top:-54pt;width:471pt;height:71.25pt;z-index:251658240;mso-wrap-edited:f;mso-position-horizontal-relative:text;mso-position-vertical-relative:text" wrapcoords="12219 -316 7992 -316 1635 632 1573 1791 1542 8956 6140 9693 10800 9799 10800 11484 6387 11906 2036 12643 1666 13170 894 13381 -154 14224 -339 16542 -339 22337 21291 22337 21723 22337 21816 21600 21785 20546 21414 18228 21414 14119 20334 13170 19594 13170 19532 12749 15798 12011 10800 11484 10800 9799 14009 9693 19501 8745 19532 6427 19686 4741 19902 2950 19933 1791 19872 842 14996 -210 12589 -316 12219 -316" fillcolor="#9bbb59" strokecolor="black [3213]" strokeweight="1.5pt">
            <v:shadow on="t" color="#7f7f7f" opacity=".5" offset="-2pt" offset2="8pt,-8pt"/>
            <v:textpath style="font-family:&quot;Calibri&quot;;font-size:54pt;font-weight:bold;v-text-kern:t" trim="t" fitpath="t" string="FRANKLIN COUNTY &#10;STRAWBERRY FESTIVAL "/>
            <w10:wrap type="tight"/>
          </v:shape>
        </w:pict>
      </w:r>
    </w:p>
    <w:p w14:paraId="7BFCDC61" w14:textId="78000C96" w:rsidR="004F5F35" w:rsidRDefault="004F5F35" w:rsidP="004F5F35">
      <w:pPr>
        <w:ind w:left="2880"/>
        <w:jc w:val="center"/>
        <w:rPr>
          <w:sz w:val="40"/>
        </w:rPr>
      </w:pPr>
      <w:r>
        <w:rPr>
          <w:sz w:val="40"/>
        </w:rPr>
        <w:t xml:space="preserve">                          </w:t>
      </w:r>
    </w:p>
    <w:p w14:paraId="2E9F72F8" w14:textId="04B14EC0" w:rsidR="004F5F35" w:rsidRDefault="004F5F35" w:rsidP="004F5F35">
      <w:pPr>
        <w:ind w:left="2880"/>
        <w:jc w:val="center"/>
        <w:rPr>
          <w:sz w:val="40"/>
        </w:rPr>
      </w:pPr>
    </w:p>
    <w:p w14:paraId="360A6624" w14:textId="428578A0" w:rsidR="004F5F35" w:rsidRDefault="004F5F35" w:rsidP="004F5F35">
      <w:pPr>
        <w:ind w:left="2880"/>
        <w:jc w:val="center"/>
        <w:rPr>
          <w:sz w:val="40"/>
        </w:rPr>
      </w:pPr>
    </w:p>
    <w:p w14:paraId="5D1BB971" w14:textId="77777777" w:rsidR="004F5F35" w:rsidRDefault="004F5F35" w:rsidP="00C724F7">
      <w:pPr>
        <w:jc w:val="center"/>
        <w:rPr>
          <w:b/>
          <w:bCs/>
          <w:sz w:val="28"/>
        </w:rPr>
      </w:pPr>
    </w:p>
    <w:p w14:paraId="0BA61101" w14:textId="7E43E1B8" w:rsidR="00C724F7" w:rsidRPr="004B4DB3" w:rsidRDefault="00C724F7" w:rsidP="009D58C9">
      <w:pPr>
        <w:jc w:val="center"/>
        <w:outlineLvl w:val="0"/>
        <w:rPr>
          <w:sz w:val="36"/>
          <w:vertAlign w:val="superscript"/>
        </w:rPr>
      </w:pPr>
      <w:r w:rsidRPr="004B4DB3">
        <w:rPr>
          <w:b/>
          <w:bCs/>
          <w:sz w:val="36"/>
        </w:rPr>
        <w:t>When</w:t>
      </w:r>
      <w:r w:rsidRPr="004B4DB3">
        <w:rPr>
          <w:sz w:val="36"/>
        </w:rPr>
        <w:t xml:space="preserve">: Friday, </w:t>
      </w:r>
      <w:r w:rsidR="007428B2">
        <w:rPr>
          <w:sz w:val="36"/>
        </w:rPr>
        <w:t xml:space="preserve">May </w:t>
      </w:r>
      <w:r w:rsidR="00F50740">
        <w:rPr>
          <w:sz w:val="36"/>
        </w:rPr>
        <w:t>6</w:t>
      </w:r>
      <w:r w:rsidR="007428B2" w:rsidRPr="007428B2">
        <w:rPr>
          <w:sz w:val="36"/>
          <w:vertAlign w:val="superscript"/>
        </w:rPr>
        <w:t>th</w:t>
      </w:r>
      <w:r w:rsidR="007428B2">
        <w:rPr>
          <w:sz w:val="36"/>
        </w:rPr>
        <w:t xml:space="preserve"> </w:t>
      </w:r>
    </w:p>
    <w:p w14:paraId="7CE6FB85" w14:textId="77777777" w:rsidR="00C724F7" w:rsidRPr="00510C95" w:rsidRDefault="00C724F7" w:rsidP="00C724F7">
      <w:pPr>
        <w:jc w:val="center"/>
        <w:rPr>
          <w:sz w:val="28"/>
        </w:rPr>
      </w:pPr>
    </w:p>
    <w:p w14:paraId="444C2B4E" w14:textId="3A551F84" w:rsidR="00C724F7" w:rsidRPr="004B4DB3" w:rsidRDefault="00C724F7" w:rsidP="009D58C9">
      <w:pPr>
        <w:jc w:val="center"/>
        <w:outlineLvl w:val="0"/>
        <w:rPr>
          <w:sz w:val="36"/>
        </w:rPr>
      </w:pPr>
      <w:r w:rsidRPr="004B4DB3">
        <w:rPr>
          <w:b/>
          <w:bCs/>
          <w:sz w:val="36"/>
        </w:rPr>
        <w:t>Where</w:t>
      </w:r>
      <w:r w:rsidR="006D1E2B">
        <w:rPr>
          <w:sz w:val="36"/>
        </w:rPr>
        <w:t>: Franklin County Farmers’</w:t>
      </w:r>
      <w:r w:rsidRPr="004B4DB3">
        <w:rPr>
          <w:sz w:val="36"/>
        </w:rPr>
        <w:t xml:space="preserve"> Market</w:t>
      </w:r>
    </w:p>
    <w:p w14:paraId="39263145" w14:textId="77777777" w:rsidR="00C724F7" w:rsidRPr="00510C95" w:rsidRDefault="00C724F7" w:rsidP="009D58C9">
      <w:pPr>
        <w:jc w:val="center"/>
        <w:outlineLvl w:val="0"/>
        <w:rPr>
          <w:sz w:val="28"/>
        </w:rPr>
      </w:pPr>
      <w:r w:rsidRPr="00510C95">
        <w:rPr>
          <w:sz w:val="28"/>
        </w:rPr>
        <w:t xml:space="preserve"> (Shelter located near </w:t>
      </w:r>
      <w:r w:rsidR="007428B2">
        <w:rPr>
          <w:sz w:val="28"/>
        </w:rPr>
        <w:t>Just Save</w:t>
      </w:r>
      <w:r w:rsidRPr="00510C95">
        <w:rPr>
          <w:sz w:val="28"/>
        </w:rPr>
        <w:t>)</w:t>
      </w:r>
    </w:p>
    <w:p w14:paraId="093CE70E" w14:textId="77777777" w:rsidR="00C724F7" w:rsidRPr="00510C95" w:rsidRDefault="00C724F7" w:rsidP="00C724F7">
      <w:pPr>
        <w:jc w:val="center"/>
        <w:rPr>
          <w:sz w:val="28"/>
        </w:rPr>
      </w:pPr>
    </w:p>
    <w:p w14:paraId="0078C667" w14:textId="6C7FA406" w:rsidR="00C724F7" w:rsidRPr="004B4DB3" w:rsidRDefault="00C724F7" w:rsidP="009D58C9">
      <w:pPr>
        <w:jc w:val="center"/>
        <w:outlineLvl w:val="0"/>
        <w:rPr>
          <w:sz w:val="36"/>
        </w:rPr>
      </w:pPr>
      <w:r w:rsidRPr="004B4DB3">
        <w:rPr>
          <w:b/>
          <w:bCs/>
          <w:sz w:val="36"/>
        </w:rPr>
        <w:t>Time</w:t>
      </w:r>
      <w:r w:rsidR="00973A88">
        <w:rPr>
          <w:sz w:val="36"/>
        </w:rPr>
        <w:t xml:space="preserve">: </w:t>
      </w:r>
      <w:r w:rsidR="001B3EA1">
        <w:rPr>
          <w:sz w:val="36"/>
        </w:rPr>
        <w:t xml:space="preserve">10:30 </w:t>
      </w:r>
      <w:r w:rsidR="00973A88">
        <w:rPr>
          <w:sz w:val="36"/>
        </w:rPr>
        <w:t>AM</w:t>
      </w:r>
      <w:r w:rsidR="007428B2">
        <w:rPr>
          <w:sz w:val="36"/>
        </w:rPr>
        <w:t>-Until</w:t>
      </w:r>
    </w:p>
    <w:p w14:paraId="34600761" w14:textId="1D588893" w:rsidR="00C724F7" w:rsidRPr="00510C95" w:rsidRDefault="00960DB8" w:rsidP="009D58C9">
      <w:pPr>
        <w:jc w:val="center"/>
        <w:outlineLvl w:val="0"/>
        <w:rPr>
          <w:sz w:val="28"/>
        </w:rPr>
      </w:pPr>
      <w:r>
        <w:rPr>
          <w:sz w:val="28"/>
        </w:rPr>
        <w:t>(10:30 AM</w:t>
      </w:r>
      <w:r w:rsidR="00C724F7" w:rsidRPr="00510C95">
        <w:rPr>
          <w:sz w:val="28"/>
        </w:rPr>
        <w:t xml:space="preserve"> all recipe entries are due, </w:t>
      </w:r>
    </w:p>
    <w:p w14:paraId="6307E349" w14:textId="2B9853A3" w:rsidR="00C724F7" w:rsidRPr="00510C95" w:rsidRDefault="00960DB8" w:rsidP="009D58C9">
      <w:pPr>
        <w:jc w:val="center"/>
        <w:outlineLvl w:val="0"/>
        <w:rPr>
          <w:sz w:val="28"/>
        </w:rPr>
      </w:pPr>
      <w:r>
        <w:rPr>
          <w:sz w:val="28"/>
        </w:rPr>
        <w:t>11:00 AM</w:t>
      </w:r>
      <w:r w:rsidR="00C724F7" w:rsidRPr="00510C95">
        <w:rPr>
          <w:sz w:val="28"/>
        </w:rPr>
        <w:t>-judging begins)</w:t>
      </w:r>
    </w:p>
    <w:p w14:paraId="40A76510" w14:textId="77777777" w:rsidR="0055502F" w:rsidRDefault="0055502F"/>
    <w:p w14:paraId="70DCEA6E" w14:textId="2430249E" w:rsidR="00E704E2" w:rsidRPr="00545C45" w:rsidRDefault="00C724F7">
      <w:pPr>
        <w:rPr>
          <w:sz w:val="28"/>
        </w:rPr>
      </w:pPr>
      <w:r w:rsidRPr="00545C45">
        <w:rPr>
          <w:sz w:val="28"/>
        </w:rPr>
        <w:t xml:space="preserve">Kick off spring </w:t>
      </w:r>
      <w:r w:rsidR="00B36E55" w:rsidRPr="00545C45">
        <w:rPr>
          <w:sz w:val="28"/>
        </w:rPr>
        <w:t>at the</w:t>
      </w:r>
      <w:r w:rsidRPr="00545C45">
        <w:rPr>
          <w:sz w:val="28"/>
        </w:rPr>
        <w:t xml:space="preserve"> Annual Strawberry Festival with a sweet treat of </w:t>
      </w:r>
      <w:r w:rsidR="005E0221">
        <w:rPr>
          <w:sz w:val="28"/>
        </w:rPr>
        <w:t>FREE</w:t>
      </w:r>
      <w:r w:rsidRPr="00545C45">
        <w:rPr>
          <w:sz w:val="28"/>
        </w:rPr>
        <w:t xml:space="preserve"> homemade strawberry ice cream</w:t>
      </w:r>
      <w:r w:rsidR="00973A88">
        <w:rPr>
          <w:sz w:val="28"/>
        </w:rPr>
        <w:t xml:space="preserve"> at 11:00 AM</w:t>
      </w:r>
      <w:r w:rsidR="00B36E55" w:rsidRPr="00545C45">
        <w:rPr>
          <w:sz w:val="28"/>
        </w:rPr>
        <w:t>!</w:t>
      </w:r>
    </w:p>
    <w:p w14:paraId="661A7312" w14:textId="796E75D4" w:rsidR="00C724F7" w:rsidRPr="00C724F7" w:rsidRDefault="00C724F7">
      <w:pPr>
        <w:rPr>
          <w:sz w:val="32"/>
        </w:rPr>
      </w:pPr>
    </w:p>
    <w:p w14:paraId="1FBD7626" w14:textId="60BA5513" w:rsidR="00E704E2" w:rsidRDefault="004F5F35">
      <w:pPr>
        <w:rPr>
          <w:b/>
          <w:sz w:val="28"/>
        </w:rPr>
      </w:pPr>
      <w:r w:rsidRPr="00C724F7">
        <w:rPr>
          <w:sz w:val="28"/>
        </w:rPr>
        <w:t>Recipe</w:t>
      </w:r>
      <w:r w:rsidR="0055502F" w:rsidRPr="00C724F7">
        <w:rPr>
          <w:sz w:val="28"/>
        </w:rPr>
        <w:t xml:space="preserve"> competition for adults and </w:t>
      </w:r>
      <w:r w:rsidR="00E704E2">
        <w:rPr>
          <w:sz w:val="28"/>
        </w:rPr>
        <w:t>youth</w:t>
      </w:r>
      <w:r w:rsidR="0055502F" w:rsidRPr="00C724F7">
        <w:rPr>
          <w:sz w:val="28"/>
        </w:rPr>
        <w:t xml:space="preserve"> </w:t>
      </w:r>
      <w:r w:rsidR="00C724F7" w:rsidRPr="00C724F7">
        <w:rPr>
          <w:sz w:val="28"/>
        </w:rPr>
        <w:t xml:space="preserve">with </w:t>
      </w:r>
      <w:r w:rsidR="0052295D" w:rsidRPr="00C724F7">
        <w:rPr>
          <w:sz w:val="28"/>
        </w:rPr>
        <w:t>p</w:t>
      </w:r>
      <w:r w:rsidR="00C16A81" w:rsidRPr="00C724F7">
        <w:rPr>
          <w:sz w:val="28"/>
        </w:rPr>
        <w:t xml:space="preserve">rizes </w:t>
      </w:r>
      <w:r w:rsidR="0037426E" w:rsidRPr="00C724F7">
        <w:rPr>
          <w:sz w:val="28"/>
        </w:rPr>
        <w:t>awarded</w:t>
      </w:r>
      <w:r w:rsidR="001F09E8" w:rsidRPr="00C724F7">
        <w:rPr>
          <w:sz w:val="28"/>
        </w:rPr>
        <w:t xml:space="preserve"> for the best tasting entry</w:t>
      </w:r>
      <w:r>
        <w:rPr>
          <w:sz w:val="28"/>
        </w:rPr>
        <w:t xml:space="preserve"> in 3 categories of cakes/pies, bread</w:t>
      </w:r>
      <w:r w:rsidR="000F781D">
        <w:rPr>
          <w:sz w:val="28"/>
        </w:rPr>
        <w:t>s</w:t>
      </w:r>
      <w:r>
        <w:rPr>
          <w:sz w:val="28"/>
        </w:rPr>
        <w:t xml:space="preserve">/muffins, and </w:t>
      </w:r>
      <w:r w:rsidR="000F781D">
        <w:rPr>
          <w:sz w:val="28"/>
        </w:rPr>
        <w:t>novelties</w:t>
      </w:r>
      <w:r w:rsidR="00097541">
        <w:rPr>
          <w:sz w:val="28"/>
        </w:rPr>
        <w:t xml:space="preserve">. </w:t>
      </w:r>
      <w:r w:rsidR="00C724F7" w:rsidRPr="00C724F7">
        <w:rPr>
          <w:b/>
          <w:sz w:val="28"/>
        </w:rPr>
        <w:t>All recipes must contain strawberries!</w:t>
      </w:r>
    </w:p>
    <w:p w14:paraId="426A45E7" w14:textId="3EA45751" w:rsidR="00E704E2" w:rsidRDefault="00E704E2">
      <w:pPr>
        <w:rPr>
          <w:sz w:val="28"/>
        </w:rPr>
      </w:pPr>
    </w:p>
    <w:p w14:paraId="6E97C31A" w14:textId="64C67010" w:rsidR="00A97B23" w:rsidRDefault="00C724F7">
      <w:pPr>
        <w:rPr>
          <w:rStyle w:val="Hyperlink"/>
          <w:sz w:val="28"/>
        </w:rPr>
      </w:pPr>
      <w:r w:rsidRPr="00C724F7">
        <w:rPr>
          <w:sz w:val="28"/>
        </w:rPr>
        <w:t xml:space="preserve">If you are interested in participating in the recipe competition, please visit our </w:t>
      </w:r>
      <w:r w:rsidR="00097541">
        <w:rPr>
          <w:sz w:val="28"/>
        </w:rPr>
        <w:t xml:space="preserve">website, office, or call </w:t>
      </w:r>
      <w:r w:rsidRPr="00C724F7">
        <w:rPr>
          <w:sz w:val="28"/>
        </w:rPr>
        <w:t>919-496-3344 to receive an entry form and rules.</w:t>
      </w:r>
      <w:r w:rsidR="007F1FB7">
        <w:rPr>
          <w:sz w:val="28"/>
        </w:rPr>
        <w:t xml:space="preserve"> Entry forms deadline is May </w:t>
      </w:r>
      <w:r w:rsidR="00F50740">
        <w:rPr>
          <w:sz w:val="28"/>
        </w:rPr>
        <w:t>4</w:t>
      </w:r>
      <w:r w:rsidR="007F1FB7" w:rsidRPr="007F1FB7">
        <w:rPr>
          <w:sz w:val="28"/>
          <w:vertAlign w:val="superscript"/>
        </w:rPr>
        <w:t>th</w:t>
      </w:r>
      <w:r w:rsidR="007F1FB7">
        <w:rPr>
          <w:sz w:val="28"/>
        </w:rPr>
        <w:t xml:space="preserve">. </w:t>
      </w:r>
      <w:r w:rsidR="00097541">
        <w:rPr>
          <w:sz w:val="28"/>
        </w:rPr>
        <w:t xml:space="preserve"> </w:t>
      </w:r>
      <w:hyperlink r:id="rId7" w:history="1">
        <w:r w:rsidR="00097541" w:rsidRPr="001143BF">
          <w:rPr>
            <w:rStyle w:val="Hyperlink"/>
            <w:sz w:val="28"/>
          </w:rPr>
          <w:t>http://franklin.ces.ncsu.edu/</w:t>
        </w:r>
      </w:hyperlink>
      <w:r w:rsidR="007F1FB7">
        <w:rPr>
          <w:rStyle w:val="Hyperlink"/>
          <w:sz w:val="28"/>
        </w:rPr>
        <w:t xml:space="preserve"> </w:t>
      </w:r>
    </w:p>
    <w:p w14:paraId="755167F2" w14:textId="77777777" w:rsidR="00E80DB4" w:rsidRDefault="00E80DB4">
      <w:pPr>
        <w:rPr>
          <w:rStyle w:val="Hyperlink"/>
          <w:sz w:val="28"/>
        </w:rPr>
      </w:pPr>
    </w:p>
    <w:p w14:paraId="4F0D957E" w14:textId="6F512B25" w:rsidR="00E80DB4" w:rsidRDefault="00E80DB4" w:rsidP="009D58C9">
      <w:pPr>
        <w:jc w:val="center"/>
        <w:outlineLvl w:val="0"/>
        <w:rPr>
          <w:rStyle w:val="Hyperlink"/>
          <w:color w:val="auto"/>
          <w:sz w:val="28"/>
          <w:u w:val="none"/>
        </w:rPr>
      </w:pPr>
      <w:r>
        <w:rPr>
          <w:rStyle w:val="Hyperlink"/>
          <w:color w:val="auto"/>
          <w:sz w:val="28"/>
          <w:u w:val="none"/>
        </w:rPr>
        <w:t>SPONSORED BY:</w:t>
      </w:r>
    </w:p>
    <w:p w14:paraId="0F4CDF43" w14:textId="77777777" w:rsidR="004F42DD" w:rsidRDefault="004F42DD" w:rsidP="009D58C9">
      <w:pPr>
        <w:ind w:left="1440" w:firstLine="720"/>
        <w:outlineLvl w:val="0"/>
      </w:pPr>
      <w:r>
        <w:t>Franklin County Agricultural Advisory Board</w:t>
      </w:r>
    </w:p>
    <w:p w14:paraId="131DBE32" w14:textId="22337AC2" w:rsidR="004F42DD" w:rsidRDefault="004F42DD" w:rsidP="009D58C9">
      <w:pPr>
        <w:ind w:left="2880"/>
        <w:outlineLvl w:val="0"/>
      </w:pPr>
      <w:r>
        <w:t xml:space="preserve">    Ag Carolina Farm Credit</w:t>
      </w:r>
    </w:p>
    <w:p w14:paraId="7716481F" w14:textId="168044CE" w:rsidR="004F42DD" w:rsidRDefault="004F42DD" w:rsidP="004F42DD">
      <w:pPr>
        <w:ind w:left="720" w:firstLine="720"/>
      </w:pPr>
      <w:r>
        <w:t xml:space="preserve">                              Strickland Funeral Home</w:t>
      </w:r>
    </w:p>
    <w:p w14:paraId="2CD9C3CD" w14:textId="0F0FF232" w:rsidR="004F42DD" w:rsidRDefault="004F42DD" w:rsidP="009D58C9">
      <w:pPr>
        <w:ind w:left="1440" w:firstLine="720"/>
        <w:outlineLvl w:val="0"/>
      </w:pPr>
      <w:r>
        <w:t xml:space="preserve">                    Wood Strawberries</w:t>
      </w:r>
    </w:p>
    <w:p w14:paraId="6D2F9AB1" w14:textId="51DC62C9" w:rsidR="00E80DB4" w:rsidRDefault="004F42DD" w:rsidP="004F42DD">
      <w:pPr>
        <w:ind w:left="1440" w:firstLine="720"/>
      </w:pPr>
      <w:r>
        <w:t xml:space="preserve">                        Vollmer Farm</w:t>
      </w:r>
    </w:p>
    <w:p w14:paraId="0552D64D" w14:textId="0B70022A" w:rsidR="009D58C9" w:rsidRDefault="009D58C9" w:rsidP="009D58C9">
      <w:pPr>
        <w:ind w:left="2160" w:firstLine="720"/>
      </w:pPr>
      <w:r>
        <w:t>Toney Lumber Company</w:t>
      </w:r>
    </w:p>
    <w:p w14:paraId="543FD941" w14:textId="1D4A6D2D" w:rsidR="009D58C9" w:rsidRDefault="009D58C9" w:rsidP="004F42DD">
      <w:pPr>
        <w:ind w:left="1440" w:firstLine="720"/>
        <w:rPr>
          <w:rStyle w:val="Hyperlink"/>
          <w:color w:val="auto"/>
          <w:sz w:val="28"/>
          <w:u w:val="none"/>
        </w:rPr>
      </w:pPr>
    </w:p>
    <w:p w14:paraId="564E5BBB" w14:textId="4B4B0AF9" w:rsidR="00E80DB4" w:rsidRPr="00E80DB4" w:rsidRDefault="009D58C9" w:rsidP="00E80DB4">
      <w:pPr>
        <w:jc w:val="center"/>
        <w:rPr>
          <w:sz w:val="28"/>
        </w:rPr>
      </w:pPr>
      <w:r w:rsidRPr="004F5F35">
        <w:rPr>
          <w:noProof/>
          <w:sz w:val="12"/>
          <w:lang w:eastAsia="en-US"/>
        </w:rPr>
        <w:drawing>
          <wp:anchor distT="0" distB="0" distL="114300" distR="114300" simplePos="0" relativeHeight="251660288" behindDoc="0" locked="0" layoutInCell="1" allowOverlap="1" wp14:anchorId="382D5199" wp14:editId="2C015C53">
            <wp:simplePos x="0" y="0"/>
            <wp:positionH relativeFrom="column">
              <wp:posOffset>1762760</wp:posOffset>
            </wp:positionH>
            <wp:positionV relativeFrom="paragraph">
              <wp:posOffset>6350</wp:posOffset>
            </wp:positionV>
            <wp:extent cx="2032000" cy="560705"/>
            <wp:effectExtent l="0" t="0" r="0" b="0"/>
            <wp:wrapTight wrapText="bothSides">
              <wp:wrapPolygon edited="0">
                <wp:start x="0" y="0"/>
                <wp:lineTo x="0" y="20548"/>
                <wp:lineTo x="21330" y="20548"/>
                <wp:lineTo x="21330"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8"/>
                    <a:stretch>
                      <a:fillRect/>
                    </a:stretch>
                  </pic:blipFill>
                  <pic:spPr>
                    <a:xfrm>
                      <a:off x="0" y="0"/>
                      <a:ext cx="2032000" cy="560705"/>
                    </a:xfrm>
                    <a:prstGeom prst="rect">
                      <a:avLst/>
                    </a:prstGeom>
                  </pic:spPr>
                </pic:pic>
              </a:graphicData>
            </a:graphic>
            <wp14:sizeRelH relativeFrom="margin">
              <wp14:pctWidth>0</wp14:pctWidth>
            </wp14:sizeRelH>
            <wp14:sizeRelV relativeFrom="margin">
              <wp14:pctHeight>0</wp14:pctHeight>
            </wp14:sizeRelV>
          </wp:anchor>
        </w:drawing>
      </w:r>
      <w:r w:rsidR="00F50740">
        <w:rPr>
          <w:sz w:val="28"/>
        </w:rPr>
        <w:t xml:space="preserve">                            </w:t>
      </w:r>
      <w:bookmarkStart w:id="0" w:name="_GoBack"/>
      <w:bookmarkEnd w:id="0"/>
    </w:p>
    <w:sectPr w:rsidR="00E80DB4" w:rsidRPr="00E80DB4" w:rsidSect="00A97B23">
      <w:footerReference w:type="default" r:id="rId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25EB1F5" w14:textId="77777777" w:rsidR="00C72E43" w:rsidRDefault="00C72E43">
      <w:r>
        <w:separator/>
      </w:r>
    </w:p>
  </w:endnote>
  <w:endnote w:type="continuationSeparator" w:id="0">
    <w:p w14:paraId="498F106B" w14:textId="77777777" w:rsidR="00C72E43" w:rsidRDefault="00C72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04BAB" w14:textId="600A98D3" w:rsidR="004F5F35" w:rsidRPr="004F5F35" w:rsidRDefault="004F5F35" w:rsidP="004F5F35">
    <w:pPr>
      <w:rPr>
        <w:sz w:val="12"/>
      </w:rPr>
    </w:pPr>
    <w:r w:rsidRPr="004F5F35">
      <w:rPr>
        <w:sz w:val="12"/>
      </w:rPr>
      <w:t>North Carolina State University and North Carolina A &amp; T State University commit themselves to positive action to secure equal opportunity regardless or are, color, creed, national origin, religion, sex, age, or disability.  In addition, the two Universities welcome all persons without regard to sexual orientation. North Carolina State University, North Carolina A &amp; T State University, U.S. Department of Agriculture, and local governments cooperating.</w:t>
    </w:r>
  </w:p>
  <w:p w14:paraId="6163CE93" w14:textId="77777777" w:rsidR="004F5F35" w:rsidRDefault="004F5F3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7C1FEB87" w14:textId="77777777" w:rsidR="00C72E43" w:rsidRDefault="00C72E43">
      <w:r>
        <w:separator/>
      </w:r>
    </w:p>
  </w:footnote>
  <w:footnote w:type="continuationSeparator" w:id="0">
    <w:p w14:paraId="3CE41261" w14:textId="77777777" w:rsidR="00C72E43" w:rsidRDefault="00C72E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B23"/>
    <w:rsid w:val="00097541"/>
    <w:rsid w:val="000F781D"/>
    <w:rsid w:val="00113F07"/>
    <w:rsid w:val="00116A78"/>
    <w:rsid w:val="001A5C33"/>
    <w:rsid w:val="001B3EA1"/>
    <w:rsid w:val="001E432F"/>
    <w:rsid w:val="001F09E8"/>
    <w:rsid w:val="002F27E0"/>
    <w:rsid w:val="0037426E"/>
    <w:rsid w:val="003F1A14"/>
    <w:rsid w:val="004B4DB3"/>
    <w:rsid w:val="004C3A79"/>
    <w:rsid w:val="004C441F"/>
    <w:rsid w:val="004F42DD"/>
    <w:rsid w:val="004F5F35"/>
    <w:rsid w:val="00510C95"/>
    <w:rsid w:val="0052295D"/>
    <w:rsid w:val="00545C45"/>
    <w:rsid w:val="0055502F"/>
    <w:rsid w:val="005E0221"/>
    <w:rsid w:val="0062384D"/>
    <w:rsid w:val="006622E2"/>
    <w:rsid w:val="006B0AA0"/>
    <w:rsid w:val="006D1E2B"/>
    <w:rsid w:val="00707C41"/>
    <w:rsid w:val="007428B2"/>
    <w:rsid w:val="007B0B85"/>
    <w:rsid w:val="007D4C99"/>
    <w:rsid w:val="007F1FB7"/>
    <w:rsid w:val="00855203"/>
    <w:rsid w:val="0085531D"/>
    <w:rsid w:val="00896D21"/>
    <w:rsid w:val="00960DB8"/>
    <w:rsid w:val="00973A88"/>
    <w:rsid w:val="009D58C9"/>
    <w:rsid w:val="00A97B23"/>
    <w:rsid w:val="00B36E55"/>
    <w:rsid w:val="00B5220B"/>
    <w:rsid w:val="00C16A81"/>
    <w:rsid w:val="00C724F7"/>
    <w:rsid w:val="00C72E43"/>
    <w:rsid w:val="00D5295A"/>
    <w:rsid w:val="00DB7C5A"/>
    <w:rsid w:val="00E5386C"/>
    <w:rsid w:val="00E704E2"/>
    <w:rsid w:val="00E80DB4"/>
    <w:rsid w:val="00F05AAC"/>
    <w:rsid w:val="00F50740"/>
    <w:rsid w:val="00FC76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7372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F35"/>
    <w:pPr>
      <w:tabs>
        <w:tab w:val="center" w:pos="4320"/>
        <w:tab w:val="right" w:pos="8640"/>
      </w:tabs>
    </w:pPr>
  </w:style>
  <w:style w:type="character" w:customStyle="1" w:styleId="HeaderChar">
    <w:name w:val="Header Char"/>
    <w:basedOn w:val="DefaultParagraphFont"/>
    <w:link w:val="Header"/>
    <w:uiPriority w:val="99"/>
    <w:rsid w:val="004F5F35"/>
  </w:style>
  <w:style w:type="paragraph" w:styleId="Footer">
    <w:name w:val="footer"/>
    <w:basedOn w:val="Normal"/>
    <w:link w:val="FooterChar"/>
    <w:uiPriority w:val="99"/>
    <w:unhideWhenUsed/>
    <w:rsid w:val="004F5F35"/>
    <w:pPr>
      <w:tabs>
        <w:tab w:val="center" w:pos="4320"/>
        <w:tab w:val="right" w:pos="8640"/>
      </w:tabs>
    </w:pPr>
  </w:style>
  <w:style w:type="character" w:customStyle="1" w:styleId="FooterChar">
    <w:name w:val="Footer Char"/>
    <w:basedOn w:val="DefaultParagraphFont"/>
    <w:link w:val="Footer"/>
    <w:uiPriority w:val="99"/>
    <w:rsid w:val="004F5F35"/>
  </w:style>
  <w:style w:type="character" w:styleId="Hyperlink">
    <w:name w:val="Hyperlink"/>
    <w:basedOn w:val="DefaultParagraphFont"/>
    <w:uiPriority w:val="99"/>
    <w:unhideWhenUsed/>
    <w:rsid w:val="00097541"/>
    <w:rPr>
      <w:color w:val="0000FF" w:themeColor="hyperlink"/>
      <w:u w:val="single"/>
    </w:rPr>
  </w:style>
  <w:style w:type="paragraph" w:styleId="BalloonText">
    <w:name w:val="Balloon Text"/>
    <w:basedOn w:val="Normal"/>
    <w:link w:val="BalloonTextChar"/>
    <w:uiPriority w:val="99"/>
    <w:semiHidden/>
    <w:unhideWhenUsed/>
    <w:rsid w:val="00E80DB4"/>
    <w:rPr>
      <w:rFonts w:ascii="Lucida Grande" w:hAnsi="Lucida Grande"/>
      <w:sz w:val="18"/>
      <w:szCs w:val="18"/>
    </w:rPr>
  </w:style>
  <w:style w:type="character" w:customStyle="1" w:styleId="BalloonTextChar">
    <w:name w:val="Balloon Text Char"/>
    <w:basedOn w:val="DefaultParagraphFont"/>
    <w:link w:val="BalloonText"/>
    <w:uiPriority w:val="99"/>
    <w:semiHidden/>
    <w:rsid w:val="00E80DB4"/>
    <w:rPr>
      <w:rFonts w:ascii="Lucida Grande" w:hAnsi="Lucida Grande"/>
      <w:sz w:val="18"/>
      <w:szCs w:val="18"/>
    </w:rPr>
  </w:style>
  <w:style w:type="paragraph" w:styleId="DocumentMap">
    <w:name w:val="Document Map"/>
    <w:basedOn w:val="Normal"/>
    <w:link w:val="DocumentMapChar"/>
    <w:uiPriority w:val="99"/>
    <w:semiHidden/>
    <w:unhideWhenUsed/>
    <w:rsid w:val="009D58C9"/>
    <w:rPr>
      <w:rFonts w:ascii="Times New Roman" w:hAnsi="Times New Roman" w:cs="Times New Roman"/>
    </w:rPr>
  </w:style>
  <w:style w:type="character" w:customStyle="1" w:styleId="DocumentMapChar">
    <w:name w:val="Document Map Char"/>
    <w:basedOn w:val="DefaultParagraphFont"/>
    <w:link w:val="DocumentMap"/>
    <w:uiPriority w:val="99"/>
    <w:semiHidden/>
    <w:rsid w:val="009D58C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4699940">
      <w:bodyDiv w:val="1"/>
      <w:marLeft w:val="0"/>
      <w:marRight w:val="0"/>
      <w:marTop w:val="0"/>
      <w:marBottom w:val="0"/>
      <w:divBdr>
        <w:top w:val="none" w:sz="0" w:space="0" w:color="auto"/>
        <w:left w:val="none" w:sz="0" w:space="0" w:color="auto"/>
        <w:bottom w:val="none" w:sz="0" w:space="0" w:color="auto"/>
        <w:right w:val="none" w:sz="0" w:space="0" w:color="auto"/>
      </w:divBdr>
    </w:div>
    <w:div w:id="18173380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http://franklin.ces.ncsu.edu/" TargetMode="External"/><Relationship Id="rId8" Type="http://schemas.openxmlformats.org/officeDocument/2006/relationships/image" Target="media/image2.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158</Words>
  <Characters>905</Characters>
  <Application>Microsoft Macintosh Word</Application>
  <DocSecurity>0</DocSecurity>
  <Lines>7</Lines>
  <Paragraphs>2</Paragraphs>
  <ScaleCrop>false</ScaleCrop>
  <Company>NCCES</Company>
  <LinksUpToDate>false</LinksUpToDate>
  <CharactersWithSpaces>1061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 Help</dc:creator>
  <cp:keywords/>
  <cp:lastModifiedBy>Microsoft Office User</cp:lastModifiedBy>
  <cp:revision>2</cp:revision>
  <cp:lastPrinted>2011-04-04T14:27:00Z</cp:lastPrinted>
  <dcterms:created xsi:type="dcterms:W3CDTF">2016-04-14T18:48:00Z</dcterms:created>
  <dcterms:modified xsi:type="dcterms:W3CDTF">2016-04-14T18:48:00Z</dcterms:modified>
</cp:coreProperties>
</file>