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7F" w:rsidRPr="0009117F" w:rsidRDefault="0009117F" w:rsidP="0009117F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09117F">
        <w:rPr>
          <w:b/>
          <w:bCs/>
          <w:sz w:val="27"/>
          <w:szCs w:val="27"/>
        </w:rPr>
        <w:t>201</w:t>
      </w:r>
      <w:r w:rsidR="00990B1E">
        <w:rPr>
          <w:b/>
          <w:bCs/>
          <w:sz w:val="27"/>
          <w:szCs w:val="27"/>
        </w:rPr>
        <w:t>5</w:t>
      </w:r>
      <w:r w:rsidRPr="0009117F">
        <w:rPr>
          <w:b/>
          <w:bCs/>
          <w:sz w:val="27"/>
          <w:szCs w:val="27"/>
        </w:rPr>
        <w:t xml:space="preserve"> DAIRY POSTER CONTEST </w:t>
      </w:r>
    </w:p>
    <w:p w:rsidR="0009117F" w:rsidRPr="0009117F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9117F">
        <w:rPr>
          <w:sz w:val="24"/>
          <w:szCs w:val="24"/>
        </w:rPr>
        <w:t> </w:t>
      </w:r>
    </w:p>
    <w:p w:rsidR="0009117F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Each year the Dairy Poster Contest educational activity involves a large number of youth in a meaningful learning experience as they learn about our dairy industry.</w:t>
      </w:r>
      <w:r w:rsidRPr="00990B1E">
        <w:rPr>
          <w:sz w:val="24"/>
          <w:szCs w:val="24"/>
        </w:rPr>
        <w:t xml:space="preserve"> </w:t>
      </w:r>
    </w:p>
    <w:p w:rsidR="0009117F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The theme for the 201</w:t>
      </w:r>
      <w:r w:rsidR="00990B1E" w:rsidRPr="00990B1E">
        <w:rPr>
          <w:bCs/>
          <w:sz w:val="24"/>
          <w:szCs w:val="24"/>
        </w:rPr>
        <w:t>5</w:t>
      </w:r>
      <w:r w:rsidRPr="00990B1E">
        <w:rPr>
          <w:bCs/>
          <w:sz w:val="24"/>
          <w:szCs w:val="24"/>
        </w:rPr>
        <w:t xml:space="preserve"> Dairy Poster Contest is </w:t>
      </w:r>
      <w:r w:rsidRPr="00990B1E">
        <w:rPr>
          <w:bCs/>
          <w:color w:val="FF0000"/>
          <w:sz w:val="24"/>
          <w:szCs w:val="24"/>
        </w:rPr>
        <w:t>"</w:t>
      </w:r>
      <w:r w:rsidR="00990B1E" w:rsidRPr="00990B1E">
        <w:rPr>
          <w:bCs/>
          <w:color w:val="FF0000"/>
          <w:sz w:val="24"/>
          <w:szCs w:val="24"/>
        </w:rPr>
        <w:t>Get More with Milk</w:t>
      </w:r>
      <w:r w:rsidRPr="00990B1E">
        <w:rPr>
          <w:bCs/>
          <w:color w:val="FF0000"/>
          <w:sz w:val="24"/>
          <w:szCs w:val="24"/>
        </w:rPr>
        <w:t>".</w:t>
      </w:r>
      <w:r w:rsidRPr="00990B1E">
        <w:rPr>
          <w:bCs/>
          <w:sz w:val="24"/>
          <w:szCs w:val="24"/>
        </w:rPr>
        <w:t xml:space="preserve"> Youth should incorporate this theme into</w:t>
      </w:r>
      <w:r w:rsidR="00990B1E" w:rsidRPr="00990B1E">
        <w:rPr>
          <w:bCs/>
          <w:sz w:val="24"/>
          <w:szCs w:val="24"/>
        </w:rPr>
        <w:t xml:space="preserve"> their posters. You can see the June Dairy logo and scorecard on the NC Dairy 4-H website (http://www.cals.ncsu.edu/an_sci/extension/dairy/4-H/4hdairy.htm)</w:t>
      </w:r>
      <w:r w:rsidRPr="00990B1E">
        <w:rPr>
          <w:bCs/>
          <w:sz w:val="24"/>
          <w:szCs w:val="24"/>
        </w:rPr>
        <w:t>.  Please note the following rules:</w:t>
      </w:r>
      <w:r w:rsidRPr="00990B1E">
        <w:rPr>
          <w:sz w:val="24"/>
          <w:szCs w:val="24"/>
        </w:rPr>
        <w:t xml:space="preserve"> </w:t>
      </w:r>
    </w:p>
    <w:p w:rsidR="0009117F" w:rsidRPr="00990B1E" w:rsidRDefault="0009117F" w:rsidP="0009117F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Competition in this contest will be conducted on an individual basis in Division I (9-12 years of age), Division II (13-15 years of age), and Division III (16-19 years of age) at the county and state level. Youth in Division IV (5-8 years of age) will participate on a non-competitive basis at the county level only.</w:t>
      </w:r>
    </w:p>
    <w:p w:rsidR="0009117F" w:rsidRPr="00990B1E" w:rsidRDefault="0009117F" w:rsidP="0009117F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Posters should be a standard 22" X 28" size.</w:t>
      </w:r>
    </w:p>
    <w:p w:rsidR="0009117F" w:rsidRPr="00990B1E" w:rsidRDefault="0009117F" w:rsidP="0009117F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 xml:space="preserve">Posters </w:t>
      </w:r>
      <w:r w:rsidRPr="00990B1E">
        <w:rPr>
          <w:bCs/>
          <w:i/>
          <w:iCs/>
          <w:color w:val="FF0000"/>
          <w:sz w:val="24"/>
          <w:szCs w:val="24"/>
        </w:rPr>
        <w:t>MUST NOT</w:t>
      </w:r>
      <w:r w:rsidRPr="00990B1E">
        <w:rPr>
          <w:bCs/>
          <w:sz w:val="24"/>
          <w:szCs w:val="24"/>
        </w:rPr>
        <w:t xml:space="preserve"> contain copyright material such as cartoon characters, etc.</w:t>
      </w:r>
    </w:p>
    <w:p w:rsidR="0009117F" w:rsidRPr="00990B1E" w:rsidRDefault="0009117F" w:rsidP="0009117F">
      <w:pPr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Posters must have been displayed at least once in a public place.</w:t>
      </w:r>
    </w:p>
    <w:p w:rsidR="0009117F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County winners in Divisions I through III should be determined by July 10, 201</w:t>
      </w:r>
      <w:r w:rsidR="00990B1E" w:rsidRPr="00990B1E">
        <w:rPr>
          <w:bCs/>
          <w:sz w:val="24"/>
          <w:szCs w:val="24"/>
        </w:rPr>
        <w:t>5</w:t>
      </w:r>
      <w:r w:rsidRPr="00990B1E">
        <w:rPr>
          <w:bCs/>
          <w:sz w:val="24"/>
          <w:szCs w:val="24"/>
        </w:rPr>
        <w:t xml:space="preserve">. Please have a photo made of the youth with the winning posters and place it in your local newspaper for </w:t>
      </w:r>
      <w:r w:rsidR="00990B1E" w:rsidRPr="00990B1E">
        <w:rPr>
          <w:bCs/>
          <w:sz w:val="24"/>
          <w:szCs w:val="24"/>
        </w:rPr>
        <w:t>publicity following the contest</w:t>
      </w:r>
      <w:r w:rsidRPr="00990B1E">
        <w:rPr>
          <w:bCs/>
          <w:sz w:val="24"/>
          <w:szCs w:val="24"/>
        </w:rPr>
        <w:t>.</w:t>
      </w:r>
      <w:r w:rsidRPr="00990B1E">
        <w:rPr>
          <w:sz w:val="24"/>
          <w:szCs w:val="24"/>
        </w:rPr>
        <w:t xml:space="preserve"> </w:t>
      </w:r>
    </w:p>
    <w:p w:rsidR="0009117F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 xml:space="preserve">Please forward the </w:t>
      </w:r>
      <w:r w:rsidRPr="00990B1E">
        <w:rPr>
          <w:bCs/>
          <w:color w:val="FF0000"/>
          <w:sz w:val="24"/>
          <w:szCs w:val="24"/>
          <w:u w:val="single"/>
        </w:rPr>
        <w:t>First Place poster only</w:t>
      </w:r>
      <w:r w:rsidRPr="00990B1E">
        <w:rPr>
          <w:bCs/>
          <w:sz w:val="24"/>
          <w:szCs w:val="24"/>
        </w:rPr>
        <w:t xml:space="preserve"> in Division I, Division II, and Division III by </w:t>
      </w:r>
      <w:r w:rsidR="007520BB" w:rsidRPr="007520BB">
        <w:rPr>
          <w:bCs/>
          <w:color w:val="FF0000"/>
          <w:sz w:val="24"/>
          <w:szCs w:val="24"/>
        </w:rPr>
        <w:t>September 15</w:t>
      </w:r>
      <w:r w:rsidR="00990B1E" w:rsidRPr="007520BB">
        <w:rPr>
          <w:bCs/>
          <w:color w:val="FF0000"/>
          <w:sz w:val="24"/>
          <w:szCs w:val="24"/>
        </w:rPr>
        <w:t>, 2015</w:t>
      </w:r>
      <w:r w:rsidRPr="00990B1E">
        <w:rPr>
          <w:bCs/>
          <w:sz w:val="24"/>
          <w:szCs w:val="24"/>
        </w:rPr>
        <w:t xml:space="preserve">, to Dr. </w:t>
      </w:r>
      <w:r w:rsidR="00990B1E" w:rsidRPr="00990B1E">
        <w:rPr>
          <w:bCs/>
          <w:sz w:val="24"/>
          <w:szCs w:val="24"/>
        </w:rPr>
        <w:t>Shannon Davidson</w:t>
      </w:r>
      <w:r w:rsidRPr="00990B1E">
        <w:rPr>
          <w:bCs/>
          <w:sz w:val="24"/>
          <w:szCs w:val="24"/>
        </w:rPr>
        <w:t>,</w:t>
      </w:r>
      <w:r w:rsidR="00990B1E" w:rsidRPr="00990B1E">
        <w:rPr>
          <w:bCs/>
          <w:sz w:val="24"/>
          <w:szCs w:val="24"/>
        </w:rPr>
        <w:t xml:space="preserve"> Dairy Extension Associate,</w:t>
      </w:r>
      <w:r w:rsidRPr="00990B1E">
        <w:rPr>
          <w:bCs/>
          <w:sz w:val="24"/>
          <w:szCs w:val="24"/>
        </w:rPr>
        <w:t xml:space="preserve"> Box 7621, NC State University, </w:t>
      </w:r>
      <w:proofErr w:type="gramStart"/>
      <w:r w:rsidRPr="00990B1E">
        <w:rPr>
          <w:bCs/>
          <w:sz w:val="24"/>
          <w:szCs w:val="24"/>
        </w:rPr>
        <w:t>Raleigh</w:t>
      </w:r>
      <w:proofErr w:type="gramEnd"/>
      <w:r w:rsidRPr="00990B1E">
        <w:rPr>
          <w:bCs/>
          <w:sz w:val="24"/>
          <w:szCs w:val="24"/>
        </w:rPr>
        <w:t>, NC 27695-7621.</w:t>
      </w:r>
      <w:r w:rsidRPr="00990B1E">
        <w:rPr>
          <w:sz w:val="24"/>
          <w:szCs w:val="24"/>
        </w:rPr>
        <w:t xml:space="preserve"> </w:t>
      </w:r>
    </w:p>
    <w:p w:rsidR="0009117F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 xml:space="preserve">All posters at the state competition in Division I, II, and III will be displayed in a prominent place </w:t>
      </w:r>
      <w:r w:rsidR="00A3648C" w:rsidRPr="00990B1E">
        <w:rPr>
          <w:bCs/>
          <w:sz w:val="24"/>
          <w:szCs w:val="24"/>
        </w:rPr>
        <w:t>during the dairy shows</w:t>
      </w:r>
      <w:r w:rsidRPr="00990B1E">
        <w:rPr>
          <w:bCs/>
          <w:sz w:val="24"/>
          <w:szCs w:val="24"/>
        </w:rPr>
        <w:t xml:space="preserve"> in the Jim Graham Building at the NC State Fair.</w:t>
      </w:r>
      <w:r w:rsidRPr="00990B1E">
        <w:rPr>
          <w:sz w:val="24"/>
          <w:szCs w:val="24"/>
        </w:rPr>
        <w:t xml:space="preserve"> </w:t>
      </w:r>
    </w:p>
    <w:p w:rsidR="0009117F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The following awards will be provided to state winners in Division I, Division II, and Division III by the Southeastern United Dairy Industry Association (SUDIA):</w:t>
      </w:r>
      <w:r w:rsidRPr="00990B1E">
        <w:rPr>
          <w:sz w:val="24"/>
          <w:szCs w:val="24"/>
        </w:rPr>
        <w:t xml:space="preserve"> </w:t>
      </w:r>
    </w:p>
    <w:p w:rsidR="0009117F" w:rsidRPr="00990B1E" w:rsidRDefault="0009117F" w:rsidP="0009117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 xml:space="preserve">First Place: $100 cash </w:t>
      </w:r>
    </w:p>
    <w:p w:rsidR="0009117F" w:rsidRPr="00990B1E" w:rsidRDefault="0009117F" w:rsidP="0009117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 xml:space="preserve">Second Place: $75 cash </w:t>
      </w:r>
    </w:p>
    <w:p w:rsidR="0009117F" w:rsidRPr="00990B1E" w:rsidRDefault="0009117F" w:rsidP="0009117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90B1E">
        <w:rPr>
          <w:bCs/>
          <w:sz w:val="24"/>
          <w:szCs w:val="24"/>
        </w:rPr>
        <w:t>Third Place: $50 cash</w:t>
      </w:r>
    </w:p>
    <w:p w:rsidR="0009117F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990B1E">
        <w:rPr>
          <w:b/>
          <w:bCs/>
          <w:sz w:val="24"/>
          <w:szCs w:val="24"/>
        </w:rPr>
        <w:t>NOTE: Each poster must have the </w:t>
      </w:r>
      <w:hyperlink w:tgtFrame="_blank" w:history="1">
        <w:r w:rsidRPr="00990B1E">
          <w:rPr>
            <w:b/>
            <w:bCs/>
            <w:color w:val="0000FF"/>
            <w:sz w:val="24"/>
            <w:szCs w:val="24"/>
            <w:u w:val="single"/>
          </w:rPr>
          <w:t>DAIRY POSTER CONTEST SCORE CARD</w:t>
        </w:r>
      </w:hyperlink>
      <w:r w:rsidRPr="00990B1E">
        <w:rPr>
          <w:b/>
          <w:bCs/>
          <w:sz w:val="24"/>
          <w:szCs w:val="24"/>
        </w:rPr>
        <w:t xml:space="preserve">, with the top portion completely filled out, </w:t>
      </w:r>
      <w:proofErr w:type="gramStart"/>
      <w:r w:rsidRPr="00990B1E">
        <w:rPr>
          <w:b/>
          <w:bCs/>
          <w:sz w:val="24"/>
          <w:szCs w:val="24"/>
        </w:rPr>
        <w:t>taped</w:t>
      </w:r>
      <w:proofErr w:type="gramEnd"/>
      <w:r w:rsidRPr="00990B1E">
        <w:rPr>
          <w:b/>
          <w:bCs/>
          <w:sz w:val="24"/>
          <w:szCs w:val="24"/>
        </w:rPr>
        <w:t xml:space="preserve"> to the back side of the poster.</w:t>
      </w:r>
      <w:r w:rsidRPr="00990B1E">
        <w:rPr>
          <w:b/>
          <w:sz w:val="24"/>
          <w:szCs w:val="24"/>
        </w:rPr>
        <w:t xml:space="preserve"> </w:t>
      </w:r>
      <w:r w:rsidRPr="00990B1E">
        <w:rPr>
          <w:b/>
          <w:sz w:val="24"/>
          <w:szCs w:val="24"/>
        </w:rPr>
        <w:br/>
        <w:t xml:space="preserve">  </w:t>
      </w:r>
    </w:p>
    <w:p w:rsidR="00873407" w:rsidRPr="00990B1E" w:rsidRDefault="0009117F" w:rsidP="0009117F">
      <w:pPr>
        <w:widowControl/>
        <w:autoSpaceDE/>
        <w:autoSpaceDN/>
        <w:adjustRightInd/>
        <w:spacing w:before="100" w:beforeAutospacing="1" w:after="100" w:afterAutospacing="1"/>
      </w:pPr>
      <w:r w:rsidRPr="00990B1E">
        <w:rPr>
          <w:sz w:val="24"/>
          <w:szCs w:val="24"/>
        </w:rPr>
        <w:t xml:space="preserve">Good luck! </w:t>
      </w:r>
    </w:p>
    <w:sectPr w:rsidR="00873407" w:rsidRPr="00990B1E" w:rsidSect="0087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D04F4"/>
    <w:multiLevelType w:val="multilevel"/>
    <w:tmpl w:val="D80E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E47FF"/>
    <w:multiLevelType w:val="multilevel"/>
    <w:tmpl w:val="702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7F"/>
    <w:rsid w:val="0009117F"/>
    <w:rsid w:val="002144B0"/>
    <w:rsid w:val="00540B5B"/>
    <w:rsid w:val="0057417A"/>
    <w:rsid w:val="007520BB"/>
    <w:rsid w:val="00873407"/>
    <w:rsid w:val="00990B1E"/>
    <w:rsid w:val="00A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A3997-9497-44F7-AF90-574C1F5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7A"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link w:val="Heading3Char"/>
    <w:uiPriority w:val="9"/>
    <w:qFormat/>
    <w:rsid w:val="0009117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9117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11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1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Whitney R. Sprinkle</cp:lastModifiedBy>
  <cp:revision>2</cp:revision>
  <dcterms:created xsi:type="dcterms:W3CDTF">2015-08-25T15:07:00Z</dcterms:created>
  <dcterms:modified xsi:type="dcterms:W3CDTF">2015-08-25T15:07:00Z</dcterms:modified>
</cp:coreProperties>
</file>