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7F83A" w14:textId="77777777" w:rsidR="00C6766D" w:rsidRPr="00267AB6" w:rsidRDefault="001067B5" w:rsidP="00104A5D">
      <w:pPr>
        <w:rPr>
          <w:rFonts w:asciiTheme="majorHAnsi" w:hAnsiTheme="majorHAnsi"/>
        </w:rPr>
      </w:pPr>
      <w:r w:rsidRPr="00267AB6">
        <w:rPr>
          <w:rFonts w:asciiTheme="majorHAnsi" w:hAnsiTheme="majorHAnsi"/>
          <w:noProof/>
          <w:lang w:eastAsia="en-US"/>
        </w:rPr>
        <mc:AlternateContent>
          <mc:Choice Requires="wps">
            <w:drawing>
              <wp:anchor distT="0" distB="0" distL="114300" distR="114300" simplePos="0" relativeHeight="251658240" behindDoc="0" locked="0" layoutInCell="1" allowOverlap="1" wp14:anchorId="6EF6F3E8" wp14:editId="12F7FB3A">
                <wp:simplePos x="0" y="0"/>
                <wp:positionH relativeFrom="column">
                  <wp:posOffset>-685800</wp:posOffset>
                </wp:positionH>
                <wp:positionV relativeFrom="paragraph">
                  <wp:posOffset>0</wp:posOffset>
                </wp:positionV>
                <wp:extent cx="1600200" cy="1143000"/>
                <wp:effectExtent l="0" t="6350" r="0" b="6350"/>
                <wp:wrapTight wrapText="bothSides">
                  <wp:wrapPolygon edited="0">
                    <wp:start x="0" y="0"/>
                    <wp:lineTo x="21600" y="0"/>
                    <wp:lineTo x="21600" y="21600"/>
                    <wp:lineTo x="0" y="21600"/>
                    <wp:lineTo x="0"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8B4F6" w14:textId="77777777" w:rsidR="001C3864" w:rsidRPr="00267AB6" w:rsidRDefault="001C3864" w:rsidP="00104A5D">
                            <w:pPr>
                              <w:rPr>
                                <w:rFonts w:asciiTheme="majorHAnsi" w:hAnsiTheme="majorHAnsi"/>
                                <w:sz w:val="20"/>
                              </w:rPr>
                            </w:pPr>
                            <w:r w:rsidRPr="00267AB6">
                              <w:rPr>
                                <w:rFonts w:asciiTheme="majorHAnsi" w:hAnsiTheme="majorHAnsi"/>
                                <w:sz w:val="20"/>
                              </w:rPr>
                              <w:t>Craven County Center</w:t>
                            </w:r>
                          </w:p>
                          <w:p w14:paraId="002325B3" w14:textId="77777777" w:rsidR="001C3864" w:rsidRPr="00267AB6" w:rsidRDefault="001C3864" w:rsidP="00104A5D">
                            <w:pPr>
                              <w:rPr>
                                <w:rFonts w:asciiTheme="majorHAnsi" w:hAnsiTheme="majorHAnsi"/>
                                <w:sz w:val="20"/>
                              </w:rPr>
                            </w:pPr>
                            <w:r w:rsidRPr="00267AB6">
                              <w:rPr>
                                <w:rFonts w:asciiTheme="majorHAnsi" w:hAnsiTheme="majorHAnsi"/>
                                <w:sz w:val="20"/>
                              </w:rPr>
                              <w:t>NC Cooperative Extension</w:t>
                            </w:r>
                          </w:p>
                          <w:p w14:paraId="5F69FFD2" w14:textId="77777777" w:rsidR="001C3864" w:rsidRPr="00267AB6" w:rsidRDefault="001C3864" w:rsidP="00104A5D">
                            <w:pPr>
                              <w:rPr>
                                <w:rFonts w:asciiTheme="majorHAnsi" w:hAnsiTheme="majorHAnsi"/>
                                <w:sz w:val="20"/>
                              </w:rPr>
                            </w:pPr>
                            <w:r w:rsidRPr="00267AB6">
                              <w:rPr>
                                <w:rFonts w:asciiTheme="majorHAnsi" w:hAnsiTheme="majorHAnsi"/>
                                <w:sz w:val="20"/>
                              </w:rPr>
                              <w:t>300 Industrial Drive</w:t>
                            </w:r>
                          </w:p>
                          <w:p w14:paraId="0087F330" w14:textId="77777777" w:rsidR="001C3864" w:rsidRPr="00267AB6" w:rsidRDefault="001C3864" w:rsidP="00104A5D">
                            <w:pPr>
                              <w:rPr>
                                <w:rFonts w:asciiTheme="majorHAnsi" w:hAnsiTheme="majorHAnsi"/>
                                <w:sz w:val="20"/>
                              </w:rPr>
                            </w:pPr>
                            <w:r w:rsidRPr="00267AB6">
                              <w:rPr>
                                <w:rFonts w:asciiTheme="majorHAnsi" w:hAnsiTheme="majorHAnsi"/>
                                <w:sz w:val="20"/>
                              </w:rPr>
                              <w:t>New Bern, NC 28562</w:t>
                            </w:r>
                          </w:p>
                          <w:p w14:paraId="7A891668" w14:textId="77777777" w:rsidR="001C3864" w:rsidRPr="00267AB6" w:rsidRDefault="001C3864" w:rsidP="00104A5D">
                            <w:pPr>
                              <w:rPr>
                                <w:rFonts w:asciiTheme="majorHAnsi" w:hAnsiTheme="majorHAnsi"/>
                                <w:sz w:val="20"/>
                              </w:rPr>
                            </w:pPr>
                            <w:r w:rsidRPr="00267AB6">
                              <w:rPr>
                                <w:rFonts w:asciiTheme="majorHAnsi" w:hAnsiTheme="majorHAnsi"/>
                                <w:sz w:val="20"/>
                              </w:rPr>
                              <w:t>(252) 633.1477 phone</w:t>
                            </w:r>
                          </w:p>
                          <w:p w14:paraId="782D86CB" w14:textId="77777777" w:rsidR="001C3864" w:rsidRPr="00267AB6" w:rsidRDefault="001C3864">
                            <w:pPr>
                              <w:rPr>
                                <w:rFonts w:asciiTheme="majorHAnsi" w:hAnsiTheme="majorHAnsi"/>
                                <w:sz w:val="20"/>
                              </w:rPr>
                            </w:pPr>
                            <w:r w:rsidRPr="00267AB6">
                              <w:rPr>
                                <w:rFonts w:asciiTheme="majorHAnsi" w:hAnsiTheme="majorHAnsi"/>
                                <w:sz w:val="20"/>
                              </w:rPr>
                              <w:t>(252) 633.2120 fax</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53.95pt;margin-top:0;width:126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" filled="f" stroked="f">
                <v:textbox inset=",7.2pt,,7.2pt">
                  <w:txbxContent>
                    <w:p w14:paraId="008F30FF" w14:textId="77777777" w:rsidR="00102E05" w:rsidRPr="00267AB6" w:rsidRDefault="00102E05" w:rsidP="00104A5D">
                      <w:pPr>
                        <w:rPr>
                          <w:rFonts w:asciiTheme="majorHAnsi" w:hAnsiTheme="majorHAnsi"/>
                          <w:sz w:val="20"/>
                        </w:rPr>
                      </w:pPr>
                      <w:r w:rsidRPr="00267AB6">
                        <w:rPr>
                          <w:rFonts w:asciiTheme="majorHAnsi" w:hAnsiTheme="majorHAnsi"/>
                          <w:sz w:val="20"/>
                        </w:rPr>
                        <w:t>Craven County Center</w:t>
                      </w:r>
                    </w:p>
                    <w:p w14:paraId="10575AF1" w14:textId="77777777" w:rsidR="00102E05" w:rsidRPr="00267AB6" w:rsidRDefault="00102E05" w:rsidP="00104A5D">
                      <w:pPr>
                        <w:rPr>
                          <w:rFonts w:asciiTheme="majorHAnsi" w:hAnsiTheme="majorHAnsi"/>
                          <w:sz w:val="20"/>
                        </w:rPr>
                      </w:pPr>
                      <w:r w:rsidRPr="00267AB6">
                        <w:rPr>
                          <w:rFonts w:asciiTheme="majorHAnsi" w:hAnsiTheme="majorHAnsi"/>
                          <w:sz w:val="20"/>
                        </w:rPr>
                        <w:t>NC Cooperative Extension</w:t>
                      </w:r>
                    </w:p>
                    <w:p w14:paraId="02487ACA" w14:textId="77777777" w:rsidR="00102E05" w:rsidRPr="00267AB6" w:rsidRDefault="00102E05" w:rsidP="00104A5D">
                      <w:pPr>
                        <w:rPr>
                          <w:rFonts w:asciiTheme="majorHAnsi" w:hAnsiTheme="majorHAnsi"/>
                          <w:sz w:val="20"/>
                        </w:rPr>
                      </w:pPr>
                      <w:r w:rsidRPr="00267AB6">
                        <w:rPr>
                          <w:rFonts w:asciiTheme="majorHAnsi" w:hAnsiTheme="majorHAnsi"/>
                          <w:sz w:val="20"/>
                        </w:rPr>
                        <w:t>300 Industrial Drive</w:t>
                      </w:r>
                    </w:p>
                    <w:p w14:paraId="319B4EF1" w14:textId="77777777" w:rsidR="00102E05" w:rsidRPr="00267AB6" w:rsidRDefault="00102E05" w:rsidP="00104A5D">
                      <w:pPr>
                        <w:rPr>
                          <w:rFonts w:asciiTheme="majorHAnsi" w:hAnsiTheme="majorHAnsi"/>
                          <w:sz w:val="20"/>
                        </w:rPr>
                      </w:pPr>
                      <w:r w:rsidRPr="00267AB6">
                        <w:rPr>
                          <w:rFonts w:asciiTheme="majorHAnsi" w:hAnsiTheme="majorHAnsi"/>
                          <w:sz w:val="20"/>
                        </w:rPr>
                        <w:t>New Bern, NC 28562</w:t>
                      </w:r>
                    </w:p>
                    <w:p w14:paraId="2E30548D" w14:textId="77777777" w:rsidR="00102E05" w:rsidRPr="00267AB6" w:rsidRDefault="00102E05" w:rsidP="00104A5D">
                      <w:pPr>
                        <w:rPr>
                          <w:rFonts w:asciiTheme="majorHAnsi" w:hAnsiTheme="majorHAnsi"/>
                          <w:sz w:val="20"/>
                        </w:rPr>
                      </w:pPr>
                      <w:r w:rsidRPr="00267AB6">
                        <w:rPr>
                          <w:rFonts w:asciiTheme="majorHAnsi" w:hAnsiTheme="majorHAnsi"/>
                          <w:sz w:val="20"/>
                        </w:rPr>
                        <w:t>(252) 633.1477 phone</w:t>
                      </w:r>
                    </w:p>
                    <w:p w14:paraId="0F2861A8" w14:textId="77777777" w:rsidR="00102E05" w:rsidRPr="00267AB6" w:rsidRDefault="00102E05">
                      <w:pPr>
                        <w:rPr>
                          <w:rFonts w:asciiTheme="majorHAnsi" w:hAnsiTheme="majorHAnsi"/>
                          <w:sz w:val="20"/>
                        </w:rPr>
                      </w:pPr>
                      <w:r w:rsidRPr="00267AB6">
                        <w:rPr>
                          <w:rFonts w:asciiTheme="majorHAnsi" w:hAnsiTheme="majorHAnsi"/>
                          <w:sz w:val="20"/>
                        </w:rPr>
                        <w:t>(252) 633.2120 fax</w:t>
                      </w:r>
                    </w:p>
                  </w:txbxContent>
                </v:textbox>
                <w10:wrap type="tight"/>
              </v:shape>
            </w:pict>
          </mc:Fallback>
        </mc:AlternateContent>
      </w:r>
      <w:r w:rsidR="00FC1C54" w:rsidRPr="00267AB6">
        <w:rPr>
          <w:rFonts w:asciiTheme="majorHAnsi" w:hAnsiTheme="majorHAnsi"/>
          <w:noProof/>
          <w:lang w:eastAsia="en-US"/>
        </w:rPr>
        <w:drawing>
          <wp:anchor distT="0" distB="0" distL="114300" distR="114300" simplePos="0" relativeHeight="251661312" behindDoc="0" locked="0" layoutInCell="1" allowOverlap="1" wp14:anchorId="4E6DA1EF" wp14:editId="5EEA1AB3">
            <wp:simplePos x="0" y="0"/>
            <wp:positionH relativeFrom="column">
              <wp:posOffset>1371600</wp:posOffset>
            </wp:positionH>
            <wp:positionV relativeFrom="paragraph">
              <wp:posOffset>-8890</wp:posOffset>
            </wp:positionV>
            <wp:extent cx="4614545" cy="1608455"/>
            <wp:effectExtent l="25400" t="0" r="8255" b="0"/>
            <wp:wrapTight wrapText="bothSides">
              <wp:wrapPolygon edited="0">
                <wp:start x="-119" y="0"/>
                <wp:lineTo x="-119" y="21489"/>
                <wp:lineTo x="21639" y="21489"/>
                <wp:lineTo x="21639" y="0"/>
                <wp:lineTo x="-119" y="0"/>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614545" cy="1608455"/>
                    </a:xfrm>
                    <a:prstGeom prst="rect">
                      <a:avLst/>
                    </a:prstGeom>
                    <a:noFill/>
                    <a:ln w="9525">
                      <a:noFill/>
                      <a:miter lim="800000"/>
                      <a:headEnd/>
                      <a:tailEnd/>
                    </a:ln>
                  </pic:spPr>
                </pic:pic>
              </a:graphicData>
            </a:graphic>
          </wp:anchor>
        </w:drawing>
      </w:r>
    </w:p>
    <w:p w14:paraId="3E8A8BC2" w14:textId="77777777" w:rsidR="00BA7509" w:rsidRPr="00267AB6" w:rsidRDefault="00206EB1" w:rsidP="00206EB1">
      <w:pPr>
        <w:ind w:right="-720"/>
        <w:rPr>
          <w:rFonts w:asciiTheme="majorHAnsi" w:hAnsiTheme="majorHAnsi"/>
          <w:b/>
          <w:sz w:val="26"/>
        </w:rPr>
      </w:pPr>
      <w:r w:rsidRPr="00267AB6">
        <w:rPr>
          <w:rFonts w:asciiTheme="majorHAnsi" w:hAnsiTheme="majorHAnsi"/>
        </w:rPr>
        <w:t xml:space="preserve">                                 </w:t>
      </w:r>
    </w:p>
    <w:p w14:paraId="64205E47" w14:textId="77777777" w:rsidR="007247D1" w:rsidRPr="00267AB6" w:rsidRDefault="007247D1" w:rsidP="007247D1">
      <w:pPr>
        <w:jc w:val="center"/>
        <w:rPr>
          <w:rFonts w:asciiTheme="majorHAnsi" w:hAnsiTheme="majorHAnsi"/>
          <w:sz w:val="16"/>
        </w:rPr>
      </w:pPr>
    </w:p>
    <w:p w14:paraId="48CDAA9A" w14:textId="77777777" w:rsidR="00FB31A5" w:rsidRPr="00267AB6" w:rsidRDefault="00FB31A5" w:rsidP="007247D1">
      <w:pPr>
        <w:jc w:val="center"/>
        <w:rPr>
          <w:rFonts w:asciiTheme="majorHAnsi" w:hAnsiTheme="majorHAnsi"/>
          <w:sz w:val="22"/>
        </w:rPr>
      </w:pPr>
    </w:p>
    <w:p w14:paraId="1516A380" w14:textId="77777777" w:rsidR="00086E07" w:rsidRPr="00267AB6" w:rsidRDefault="00086E07" w:rsidP="0055370D">
      <w:pPr>
        <w:jc w:val="center"/>
        <w:rPr>
          <w:rFonts w:asciiTheme="majorHAnsi" w:hAnsiTheme="majorHAnsi"/>
          <w:sz w:val="22"/>
        </w:rPr>
      </w:pPr>
    </w:p>
    <w:p w14:paraId="208B18E7" w14:textId="77777777" w:rsidR="00EC147D" w:rsidRPr="00267AB6" w:rsidRDefault="001067B5" w:rsidP="0055370D">
      <w:pPr>
        <w:rPr>
          <w:rFonts w:asciiTheme="majorHAnsi" w:hAnsiTheme="majorHAnsi"/>
          <w:sz w:val="20"/>
        </w:rPr>
      </w:pPr>
      <w:r w:rsidRPr="00267AB6">
        <w:rPr>
          <w:rFonts w:asciiTheme="majorHAnsi" w:hAnsiTheme="majorHAnsi"/>
          <w:noProof/>
          <w:lang w:eastAsia="en-US"/>
        </w:rPr>
        <mc:AlternateContent>
          <mc:Choice Requires="wps">
            <w:drawing>
              <wp:anchor distT="0" distB="0" distL="114300" distR="114300" simplePos="0" relativeHeight="251660288" behindDoc="0" locked="0" layoutInCell="1" allowOverlap="1" wp14:anchorId="560F2CCD" wp14:editId="1F36A445">
                <wp:simplePos x="0" y="0"/>
                <wp:positionH relativeFrom="column">
                  <wp:posOffset>-1714500</wp:posOffset>
                </wp:positionH>
                <wp:positionV relativeFrom="paragraph">
                  <wp:posOffset>61595</wp:posOffset>
                </wp:positionV>
                <wp:extent cx="1371600" cy="685800"/>
                <wp:effectExtent l="0" t="0" r="0" b="0"/>
                <wp:wrapTight wrapText="bothSides">
                  <wp:wrapPolygon edited="0">
                    <wp:start x="400" y="800"/>
                    <wp:lineTo x="400" y="20000"/>
                    <wp:lineTo x="20800" y="20000"/>
                    <wp:lineTo x="20800" y="800"/>
                    <wp:lineTo x="400" y="800"/>
                  </wp:wrapPolygon>
                </wp:wrapTight>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78901" w14:textId="77777777" w:rsidR="001C3864" w:rsidRPr="00267AB6" w:rsidRDefault="001C3864" w:rsidP="00C6766D">
                            <w:pPr>
                              <w:jc w:val="center"/>
                              <w:rPr>
                                <w:rFonts w:asciiTheme="majorHAnsi" w:hAnsiTheme="majorHAnsi"/>
                                <w:sz w:val="12"/>
                              </w:rPr>
                            </w:pPr>
                          </w:p>
                          <w:p w14:paraId="138FD8C3" w14:textId="77777777" w:rsidR="001C3864" w:rsidRDefault="001C3864" w:rsidP="00C6766D">
                            <w:pPr>
                              <w:jc w:val="center"/>
                              <w:rPr>
                                <w:rFonts w:asciiTheme="majorHAnsi" w:hAnsiTheme="majorHAnsi"/>
                                <w:sz w:val="22"/>
                              </w:rPr>
                            </w:pPr>
                          </w:p>
                          <w:p w14:paraId="107B6BD0" w14:textId="77777777" w:rsidR="001C3864" w:rsidRPr="00267AB6" w:rsidRDefault="001C3864" w:rsidP="00C6766D">
                            <w:pPr>
                              <w:jc w:val="center"/>
                              <w:rPr>
                                <w:rFonts w:asciiTheme="majorHAnsi" w:hAnsiTheme="majorHAnsi"/>
                                <w:sz w:val="22"/>
                              </w:rPr>
                            </w:pPr>
                            <w:r>
                              <w:rPr>
                                <w:rFonts w:asciiTheme="majorHAnsi" w:hAnsiTheme="majorHAnsi"/>
                                <w:sz w:val="22"/>
                              </w:rPr>
                              <w:t>Fall 2014</w:t>
                            </w:r>
                          </w:p>
                          <w:p w14:paraId="69E3BC2A" w14:textId="77777777" w:rsidR="001C3864" w:rsidRPr="00267AB6" w:rsidRDefault="001C3864" w:rsidP="00C6766D">
                            <w:pPr>
                              <w:jc w:val="center"/>
                              <w:rPr>
                                <w:rFonts w:asciiTheme="majorHAnsi" w:hAnsiTheme="majorHAnsi"/>
                                <w:sz w:val="12"/>
                              </w:rPr>
                            </w:pPr>
                          </w:p>
                          <w:p w14:paraId="60B67A89" w14:textId="77777777" w:rsidR="001C3864" w:rsidRPr="00267AB6" w:rsidRDefault="001C3864" w:rsidP="00C6766D">
                            <w:pPr>
                              <w:jc w:val="center"/>
                              <w:rPr>
                                <w:rFonts w:asciiTheme="majorHAnsi" w:hAnsiTheme="majorHAnsi"/>
                                <w:sz w:val="22"/>
                              </w:rPr>
                            </w:pPr>
                            <w:r w:rsidRPr="00267AB6">
                              <w:rPr>
                                <w:rFonts w:asciiTheme="majorHAnsi" w:hAnsiTheme="majorHAnsi"/>
                                <w:sz w:val="22"/>
                              </w:rPr>
                              <w:t>Inside this Issue: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7" type="#_x0000_t202" style="position:absolute;margin-left:-134.95pt;margin-top:4.85pt;width:108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" filled="f" stroked="f">
                <v:textbox inset=",7.2pt,,7.2pt">
                  <w:txbxContent>
                    <w:p w14:paraId="5E378901" w14:textId="77777777" w:rsidR="001C3864" w:rsidRPr="00267AB6" w:rsidRDefault="001C3864" w:rsidP="00C6766D">
                      <w:pPr>
                        <w:jc w:val="center"/>
                        <w:rPr>
                          <w:rFonts w:asciiTheme="majorHAnsi" w:hAnsiTheme="majorHAnsi"/>
                          <w:sz w:val="12"/>
                        </w:rPr>
                      </w:pPr>
                    </w:p>
                    <w:p w14:paraId="138FD8C3" w14:textId="77777777" w:rsidR="001C3864" w:rsidRDefault="001C3864" w:rsidP="00C6766D">
                      <w:pPr>
                        <w:jc w:val="center"/>
                        <w:rPr>
                          <w:rFonts w:asciiTheme="majorHAnsi" w:hAnsiTheme="majorHAnsi"/>
                          <w:sz w:val="22"/>
                        </w:rPr>
                      </w:pPr>
                    </w:p>
                    <w:p w14:paraId="107B6BD0" w14:textId="77777777" w:rsidR="001C3864" w:rsidRPr="00267AB6" w:rsidRDefault="001C3864" w:rsidP="00C6766D">
                      <w:pPr>
                        <w:jc w:val="center"/>
                        <w:rPr>
                          <w:rFonts w:asciiTheme="majorHAnsi" w:hAnsiTheme="majorHAnsi"/>
                          <w:sz w:val="22"/>
                        </w:rPr>
                      </w:pPr>
                      <w:r>
                        <w:rPr>
                          <w:rFonts w:asciiTheme="majorHAnsi" w:hAnsiTheme="majorHAnsi"/>
                          <w:sz w:val="22"/>
                        </w:rPr>
                        <w:t>Fall 2014</w:t>
                      </w:r>
                    </w:p>
                    <w:p w14:paraId="69E3BC2A" w14:textId="77777777" w:rsidR="001C3864" w:rsidRPr="00267AB6" w:rsidRDefault="001C3864" w:rsidP="00C6766D">
                      <w:pPr>
                        <w:jc w:val="center"/>
                        <w:rPr>
                          <w:rFonts w:asciiTheme="majorHAnsi" w:hAnsiTheme="majorHAnsi"/>
                          <w:sz w:val="12"/>
                        </w:rPr>
                      </w:pPr>
                    </w:p>
                    <w:p w14:paraId="60B67A89" w14:textId="77777777" w:rsidR="001C3864" w:rsidRPr="00267AB6" w:rsidRDefault="001C3864" w:rsidP="00C6766D">
                      <w:pPr>
                        <w:jc w:val="center"/>
                        <w:rPr>
                          <w:rFonts w:asciiTheme="majorHAnsi" w:hAnsiTheme="majorHAnsi"/>
                          <w:sz w:val="22"/>
                        </w:rPr>
                      </w:pPr>
                      <w:r w:rsidRPr="00267AB6">
                        <w:rPr>
                          <w:rFonts w:asciiTheme="majorHAnsi" w:hAnsiTheme="majorHAnsi"/>
                          <w:sz w:val="22"/>
                        </w:rPr>
                        <w:t>Inside this Issue:</w:t>
                      </w:r>
                    </w:p>
                  </w:txbxContent>
                </v:textbox>
                <w10:wrap type="tight"/>
              </v:shape>
            </w:pict>
          </mc:Fallback>
        </mc:AlternateContent>
      </w:r>
      <w:r w:rsidR="00086E07" w:rsidRPr="00267AB6">
        <w:rPr>
          <w:rFonts w:asciiTheme="majorHAnsi" w:hAnsiTheme="majorHAnsi"/>
        </w:rPr>
        <w:tab/>
      </w:r>
    </w:p>
    <w:p w14:paraId="134720A0" w14:textId="77777777" w:rsidR="00395D9F" w:rsidRPr="00267AB6" w:rsidRDefault="00EC147D" w:rsidP="0055370D">
      <w:pPr>
        <w:rPr>
          <w:rFonts w:asciiTheme="majorHAnsi" w:hAnsiTheme="majorHAnsi"/>
        </w:rPr>
      </w:pPr>
      <w:r w:rsidRPr="00267AB6">
        <w:rPr>
          <w:rFonts w:asciiTheme="majorHAnsi" w:hAnsiTheme="majorHAnsi"/>
        </w:rPr>
        <w:tab/>
      </w:r>
    </w:p>
    <w:tbl>
      <w:tblPr>
        <w:tblStyle w:val="TableGrid"/>
        <w:tblpPr w:leftFromText="180" w:rightFromText="180" w:vertAnchor="page" w:horzAnchor="page" w:tblpX="559" w:tblpY="2791"/>
        <w:tblW w:w="0" w:type="auto"/>
        <w:tblLook w:val="00A0" w:firstRow="1" w:lastRow="0" w:firstColumn="1" w:lastColumn="0" w:noHBand="0" w:noVBand="0"/>
      </w:tblPr>
      <w:tblGrid>
        <w:gridCol w:w="1625"/>
        <w:gridCol w:w="688"/>
      </w:tblGrid>
      <w:tr w:rsidR="00345AE9" w:rsidRPr="00267AB6" w14:paraId="0A8B86C7" w14:textId="77777777" w:rsidTr="001B765D">
        <w:trPr>
          <w:trHeight w:val="892"/>
        </w:trPr>
        <w:tc>
          <w:tcPr>
            <w:tcW w:w="1621" w:type="dxa"/>
          </w:tcPr>
          <w:p w14:paraId="2ABB5146" w14:textId="77777777" w:rsidR="000610A3" w:rsidRPr="00267AB6" w:rsidRDefault="000610A3" w:rsidP="000610A3">
            <w:pPr>
              <w:jc w:val="center"/>
              <w:rPr>
                <w:rFonts w:asciiTheme="majorHAnsi" w:hAnsiTheme="majorHAnsi"/>
                <w:sz w:val="8"/>
                <w:szCs w:val="8"/>
              </w:rPr>
            </w:pPr>
          </w:p>
          <w:p w14:paraId="6F29B847" w14:textId="77777777" w:rsidR="00AE1994" w:rsidRPr="00AE1994" w:rsidRDefault="00AE1994" w:rsidP="009B7055">
            <w:pPr>
              <w:jc w:val="center"/>
              <w:rPr>
                <w:rFonts w:asciiTheme="majorHAnsi" w:hAnsiTheme="majorHAnsi"/>
                <w:sz w:val="20"/>
                <w:szCs w:val="20"/>
              </w:rPr>
            </w:pPr>
            <w:r w:rsidRPr="00AE1994">
              <w:rPr>
                <w:rFonts w:asciiTheme="majorHAnsi" w:hAnsiTheme="majorHAnsi"/>
                <w:sz w:val="20"/>
                <w:szCs w:val="20"/>
              </w:rPr>
              <w:t>Proper and Timely Euthanasia</w:t>
            </w:r>
          </w:p>
          <w:p w14:paraId="2E8F716F" w14:textId="77777777" w:rsidR="00345AE9" w:rsidRPr="00267AB6" w:rsidRDefault="00345AE9" w:rsidP="000610A3">
            <w:pPr>
              <w:jc w:val="center"/>
              <w:rPr>
                <w:rFonts w:asciiTheme="majorHAnsi" w:hAnsiTheme="majorHAnsi"/>
                <w:sz w:val="20"/>
              </w:rPr>
            </w:pPr>
          </w:p>
        </w:tc>
        <w:tc>
          <w:tcPr>
            <w:tcW w:w="670" w:type="dxa"/>
          </w:tcPr>
          <w:p w14:paraId="4FFF69B1" w14:textId="77777777" w:rsidR="00345AE9" w:rsidRPr="00267AB6" w:rsidRDefault="00345AE9" w:rsidP="00345AE9">
            <w:pPr>
              <w:spacing w:line="360" w:lineRule="auto"/>
              <w:jc w:val="center"/>
              <w:rPr>
                <w:rFonts w:asciiTheme="majorHAnsi" w:hAnsiTheme="majorHAnsi"/>
                <w:sz w:val="22"/>
              </w:rPr>
            </w:pPr>
          </w:p>
          <w:p w14:paraId="14869840" w14:textId="77777777" w:rsidR="00345AE9" w:rsidRPr="00267AB6" w:rsidRDefault="00345AE9" w:rsidP="00345AE9">
            <w:pPr>
              <w:spacing w:line="360" w:lineRule="auto"/>
              <w:jc w:val="center"/>
              <w:rPr>
                <w:rFonts w:asciiTheme="majorHAnsi" w:hAnsiTheme="majorHAnsi"/>
                <w:sz w:val="22"/>
              </w:rPr>
            </w:pPr>
            <w:r w:rsidRPr="00267AB6">
              <w:rPr>
                <w:rFonts w:asciiTheme="majorHAnsi" w:hAnsiTheme="majorHAnsi"/>
                <w:sz w:val="22"/>
              </w:rPr>
              <w:t>1</w:t>
            </w:r>
          </w:p>
        </w:tc>
      </w:tr>
      <w:tr w:rsidR="00345AE9" w:rsidRPr="00267AB6" w14:paraId="26AC74C1" w14:textId="77777777" w:rsidTr="001B765D">
        <w:trPr>
          <w:trHeight w:val="892"/>
        </w:trPr>
        <w:tc>
          <w:tcPr>
            <w:tcW w:w="1621" w:type="dxa"/>
          </w:tcPr>
          <w:p w14:paraId="25BE2443" w14:textId="77777777" w:rsidR="00345AE9" w:rsidRPr="00267AB6" w:rsidRDefault="00345AE9" w:rsidP="00345AE9">
            <w:pPr>
              <w:jc w:val="center"/>
              <w:rPr>
                <w:rFonts w:asciiTheme="majorHAnsi" w:hAnsiTheme="majorHAnsi"/>
                <w:sz w:val="8"/>
                <w:szCs w:val="8"/>
              </w:rPr>
            </w:pPr>
          </w:p>
          <w:p w14:paraId="0A81D903" w14:textId="77777777" w:rsidR="002325CB" w:rsidRPr="002325CB" w:rsidRDefault="004A4254" w:rsidP="002325CB">
            <w:pPr>
              <w:jc w:val="center"/>
              <w:rPr>
                <w:rFonts w:asciiTheme="majorHAnsi" w:hAnsiTheme="majorHAnsi"/>
                <w:sz w:val="20"/>
                <w:szCs w:val="20"/>
              </w:rPr>
            </w:pPr>
            <w:r>
              <w:rPr>
                <w:rFonts w:asciiTheme="majorHAnsi" w:hAnsiTheme="majorHAnsi"/>
                <w:sz w:val="20"/>
                <w:szCs w:val="20"/>
              </w:rPr>
              <w:t xml:space="preserve">Winter </w:t>
            </w:r>
            <w:r w:rsidR="009B7055">
              <w:rPr>
                <w:rFonts w:asciiTheme="majorHAnsi" w:hAnsiTheme="majorHAnsi"/>
                <w:sz w:val="20"/>
                <w:szCs w:val="20"/>
              </w:rPr>
              <w:t>Feeding Preparations Start N</w:t>
            </w:r>
            <w:r>
              <w:rPr>
                <w:rFonts w:asciiTheme="majorHAnsi" w:hAnsiTheme="majorHAnsi"/>
                <w:sz w:val="20"/>
                <w:szCs w:val="20"/>
              </w:rPr>
              <w:t>ow</w:t>
            </w:r>
          </w:p>
          <w:p w14:paraId="326F042F" w14:textId="77777777" w:rsidR="00345AE9" w:rsidRPr="00267AB6" w:rsidRDefault="00345AE9" w:rsidP="008F2A44">
            <w:pPr>
              <w:jc w:val="center"/>
              <w:rPr>
                <w:rFonts w:asciiTheme="majorHAnsi" w:hAnsiTheme="majorHAnsi"/>
                <w:sz w:val="20"/>
              </w:rPr>
            </w:pPr>
          </w:p>
        </w:tc>
        <w:tc>
          <w:tcPr>
            <w:tcW w:w="670" w:type="dxa"/>
          </w:tcPr>
          <w:p w14:paraId="68004C79" w14:textId="77777777" w:rsidR="00345AE9" w:rsidRPr="00267AB6" w:rsidRDefault="00345AE9" w:rsidP="00345AE9">
            <w:pPr>
              <w:spacing w:line="360" w:lineRule="auto"/>
              <w:jc w:val="center"/>
              <w:rPr>
                <w:rFonts w:asciiTheme="majorHAnsi" w:hAnsiTheme="majorHAnsi"/>
                <w:sz w:val="22"/>
              </w:rPr>
            </w:pPr>
          </w:p>
          <w:p w14:paraId="6E82B025" w14:textId="77777777" w:rsidR="00345AE9" w:rsidRPr="00267AB6" w:rsidRDefault="00EF2A43" w:rsidP="00345AE9">
            <w:pPr>
              <w:spacing w:line="360" w:lineRule="auto"/>
              <w:jc w:val="center"/>
              <w:rPr>
                <w:rFonts w:asciiTheme="majorHAnsi" w:hAnsiTheme="majorHAnsi"/>
                <w:sz w:val="22"/>
              </w:rPr>
            </w:pPr>
            <w:r>
              <w:rPr>
                <w:rFonts w:asciiTheme="majorHAnsi" w:hAnsiTheme="majorHAnsi"/>
                <w:sz w:val="22"/>
              </w:rPr>
              <w:t>2</w:t>
            </w:r>
          </w:p>
        </w:tc>
      </w:tr>
      <w:tr w:rsidR="00345AE9" w:rsidRPr="00267AB6" w14:paraId="46DE64BC" w14:textId="77777777" w:rsidTr="001B765D">
        <w:trPr>
          <w:trHeight w:val="794"/>
        </w:trPr>
        <w:tc>
          <w:tcPr>
            <w:tcW w:w="1621" w:type="dxa"/>
          </w:tcPr>
          <w:p w14:paraId="4107C696" w14:textId="77777777" w:rsidR="00345AE9" w:rsidRPr="00267AB6" w:rsidRDefault="00345AE9" w:rsidP="00345AE9">
            <w:pPr>
              <w:jc w:val="center"/>
              <w:rPr>
                <w:rFonts w:asciiTheme="majorHAnsi" w:hAnsiTheme="majorHAnsi"/>
                <w:sz w:val="16"/>
              </w:rPr>
            </w:pPr>
          </w:p>
          <w:p w14:paraId="625A445A" w14:textId="77777777" w:rsidR="00345AE9" w:rsidRPr="00267AB6" w:rsidRDefault="00EF2A43" w:rsidP="00335349">
            <w:pPr>
              <w:jc w:val="center"/>
              <w:rPr>
                <w:rFonts w:asciiTheme="majorHAnsi" w:hAnsiTheme="majorHAnsi"/>
                <w:sz w:val="20"/>
              </w:rPr>
            </w:pPr>
            <w:r>
              <w:rPr>
                <w:rFonts w:asciiTheme="majorHAnsi" w:hAnsiTheme="majorHAnsi"/>
                <w:sz w:val="20"/>
              </w:rPr>
              <w:t>Monitoring the Body Condition of Meat Goats</w:t>
            </w:r>
          </w:p>
        </w:tc>
        <w:tc>
          <w:tcPr>
            <w:tcW w:w="670" w:type="dxa"/>
          </w:tcPr>
          <w:p w14:paraId="3BFD250F" w14:textId="77777777" w:rsidR="00345AE9" w:rsidRPr="00267AB6" w:rsidRDefault="00345AE9" w:rsidP="00345AE9">
            <w:pPr>
              <w:spacing w:line="360" w:lineRule="auto"/>
              <w:jc w:val="center"/>
              <w:rPr>
                <w:rFonts w:asciiTheme="majorHAnsi" w:hAnsiTheme="majorHAnsi"/>
                <w:sz w:val="22"/>
              </w:rPr>
            </w:pPr>
          </w:p>
          <w:p w14:paraId="79838DA8" w14:textId="77777777" w:rsidR="00345AE9" w:rsidRPr="00267AB6" w:rsidRDefault="00D01390" w:rsidP="00345AE9">
            <w:pPr>
              <w:spacing w:line="360" w:lineRule="auto"/>
              <w:jc w:val="center"/>
              <w:rPr>
                <w:rFonts w:asciiTheme="majorHAnsi" w:hAnsiTheme="majorHAnsi"/>
                <w:sz w:val="22"/>
              </w:rPr>
            </w:pPr>
            <w:r>
              <w:rPr>
                <w:rFonts w:asciiTheme="majorHAnsi" w:hAnsiTheme="majorHAnsi"/>
                <w:sz w:val="22"/>
              </w:rPr>
              <w:t>3</w:t>
            </w:r>
            <w:r w:rsidR="00EF2A43">
              <w:rPr>
                <w:rFonts w:asciiTheme="majorHAnsi" w:hAnsiTheme="majorHAnsi"/>
                <w:sz w:val="22"/>
              </w:rPr>
              <w:t>-4</w:t>
            </w:r>
          </w:p>
        </w:tc>
      </w:tr>
      <w:tr w:rsidR="00345AE9" w:rsidRPr="00267AB6" w14:paraId="7B436681" w14:textId="77777777" w:rsidTr="00332086">
        <w:trPr>
          <w:trHeight w:hRule="exact" w:val="878"/>
        </w:trPr>
        <w:tc>
          <w:tcPr>
            <w:tcW w:w="1621" w:type="dxa"/>
          </w:tcPr>
          <w:p w14:paraId="5CCB6021" w14:textId="77777777" w:rsidR="00332086" w:rsidRPr="00234A95" w:rsidRDefault="00F92FD7" w:rsidP="00335349">
            <w:pPr>
              <w:jc w:val="center"/>
              <w:rPr>
                <w:rFonts w:asciiTheme="majorHAnsi" w:hAnsiTheme="majorHAnsi"/>
                <w:sz w:val="20"/>
                <w:szCs w:val="20"/>
              </w:rPr>
            </w:pPr>
            <w:r>
              <w:rPr>
                <w:rFonts w:asciiTheme="majorHAnsi" w:hAnsiTheme="majorHAnsi"/>
                <w:sz w:val="20"/>
                <w:szCs w:val="20"/>
              </w:rPr>
              <w:t>Testing your Hay is Money Well Spent</w:t>
            </w:r>
          </w:p>
        </w:tc>
        <w:tc>
          <w:tcPr>
            <w:tcW w:w="670" w:type="dxa"/>
          </w:tcPr>
          <w:p w14:paraId="0133B80B" w14:textId="77777777" w:rsidR="00B06308" w:rsidRDefault="00B06308" w:rsidP="006427F2">
            <w:pPr>
              <w:spacing w:line="360" w:lineRule="auto"/>
              <w:rPr>
                <w:rFonts w:asciiTheme="majorHAnsi" w:hAnsiTheme="majorHAnsi"/>
                <w:sz w:val="22"/>
              </w:rPr>
            </w:pPr>
          </w:p>
          <w:p w14:paraId="3828409C" w14:textId="77777777" w:rsidR="00345AE9" w:rsidRPr="00267AB6" w:rsidRDefault="00EE1E8E" w:rsidP="006427F2">
            <w:pPr>
              <w:spacing w:line="360" w:lineRule="auto"/>
              <w:rPr>
                <w:rFonts w:asciiTheme="majorHAnsi" w:hAnsiTheme="majorHAnsi"/>
                <w:sz w:val="22"/>
              </w:rPr>
            </w:pPr>
            <w:r>
              <w:rPr>
                <w:rFonts w:asciiTheme="majorHAnsi" w:hAnsiTheme="majorHAnsi"/>
                <w:sz w:val="22"/>
              </w:rPr>
              <w:t xml:space="preserve"> </w:t>
            </w:r>
            <w:r w:rsidR="00F92FD7">
              <w:rPr>
                <w:rFonts w:asciiTheme="majorHAnsi" w:hAnsiTheme="majorHAnsi"/>
                <w:sz w:val="22"/>
              </w:rPr>
              <w:t>4-5</w:t>
            </w:r>
          </w:p>
        </w:tc>
      </w:tr>
      <w:tr w:rsidR="001552A6" w:rsidRPr="00267AB6" w14:paraId="55E7409A" w14:textId="77777777" w:rsidTr="00FC5790">
        <w:trPr>
          <w:trHeight w:val="1586"/>
        </w:trPr>
        <w:tc>
          <w:tcPr>
            <w:tcW w:w="1621" w:type="dxa"/>
          </w:tcPr>
          <w:p w14:paraId="63C05341" w14:textId="77777777" w:rsidR="009B7055" w:rsidRDefault="000E449E" w:rsidP="009B7055">
            <w:pPr>
              <w:jc w:val="center"/>
              <w:rPr>
                <w:rFonts w:asciiTheme="majorHAnsi" w:hAnsiTheme="majorHAnsi"/>
                <w:sz w:val="20"/>
              </w:rPr>
            </w:pPr>
            <w:r>
              <w:rPr>
                <w:rFonts w:asciiTheme="majorHAnsi" w:hAnsiTheme="majorHAnsi"/>
                <w:sz w:val="20"/>
              </w:rPr>
              <w:t xml:space="preserve">Forage Management Tips </w:t>
            </w:r>
          </w:p>
          <w:p w14:paraId="6446D022" w14:textId="77777777" w:rsidR="009B7055" w:rsidRDefault="009B7055" w:rsidP="009B7055">
            <w:pPr>
              <w:rPr>
                <w:rFonts w:asciiTheme="majorHAnsi" w:hAnsiTheme="majorHAnsi"/>
                <w:sz w:val="20"/>
              </w:rPr>
            </w:pPr>
            <w:r>
              <w:rPr>
                <w:rFonts w:asciiTheme="majorHAnsi" w:hAnsiTheme="majorHAnsi"/>
                <w:sz w:val="20"/>
              </w:rPr>
              <w:t>-----------------------</w:t>
            </w:r>
          </w:p>
          <w:p w14:paraId="0BAB9B4C" w14:textId="77777777" w:rsidR="001552A6" w:rsidRDefault="00CB111E" w:rsidP="009B7055">
            <w:pPr>
              <w:jc w:val="center"/>
              <w:rPr>
                <w:rFonts w:asciiTheme="majorHAnsi" w:hAnsiTheme="majorHAnsi"/>
                <w:sz w:val="20"/>
              </w:rPr>
            </w:pPr>
            <w:r>
              <w:rPr>
                <w:rFonts w:asciiTheme="majorHAnsi" w:hAnsiTheme="majorHAnsi"/>
                <w:sz w:val="20"/>
              </w:rPr>
              <w:t>Calendar of Events</w:t>
            </w:r>
          </w:p>
          <w:p w14:paraId="51715826" w14:textId="77777777" w:rsidR="009B7055" w:rsidRPr="00267AB6" w:rsidRDefault="009B7055" w:rsidP="009B7055">
            <w:pPr>
              <w:jc w:val="center"/>
              <w:rPr>
                <w:rFonts w:asciiTheme="majorHAnsi" w:hAnsiTheme="majorHAnsi"/>
                <w:sz w:val="20"/>
              </w:rPr>
            </w:pPr>
          </w:p>
        </w:tc>
        <w:tc>
          <w:tcPr>
            <w:tcW w:w="670" w:type="dxa"/>
            <w:vMerge w:val="restart"/>
          </w:tcPr>
          <w:p w14:paraId="044F83B9" w14:textId="77777777" w:rsidR="00991C12" w:rsidRDefault="00991C12" w:rsidP="00991C12">
            <w:pPr>
              <w:spacing w:line="360" w:lineRule="auto"/>
              <w:rPr>
                <w:rFonts w:asciiTheme="majorHAnsi" w:hAnsiTheme="majorHAnsi"/>
                <w:sz w:val="22"/>
              </w:rPr>
            </w:pPr>
          </w:p>
          <w:p w14:paraId="797D027B" w14:textId="77777777" w:rsidR="001552A6" w:rsidRDefault="00991C12" w:rsidP="00991C12">
            <w:pPr>
              <w:spacing w:line="360" w:lineRule="auto"/>
              <w:rPr>
                <w:rFonts w:asciiTheme="majorHAnsi" w:hAnsiTheme="majorHAnsi"/>
                <w:sz w:val="22"/>
              </w:rPr>
            </w:pPr>
            <w:r>
              <w:rPr>
                <w:rFonts w:asciiTheme="majorHAnsi" w:hAnsiTheme="majorHAnsi"/>
                <w:sz w:val="22"/>
              </w:rPr>
              <w:t xml:space="preserve">  </w:t>
            </w:r>
            <w:r w:rsidR="00F92FD7">
              <w:rPr>
                <w:rFonts w:asciiTheme="majorHAnsi" w:hAnsiTheme="majorHAnsi"/>
                <w:sz w:val="22"/>
              </w:rPr>
              <w:t>6</w:t>
            </w:r>
          </w:p>
          <w:p w14:paraId="4BD52451" w14:textId="77777777" w:rsidR="00F92FD7" w:rsidRDefault="009B7055" w:rsidP="001B765D">
            <w:pPr>
              <w:spacing w:line="360" w:lineRule="auto"/>
              <w:jc w:val="center"/>
              <w:rPr>
                <w:rFonts w:asciiTheme="majorHAnsi" w:hAnsiTheme="majorHAnsi"/>
                <w:sz w:val="22"/>
              </w:rPr>
            </w:pPr>
            <w:r>
              <w:rPr>
                <w:rFonts w:asciiTheme="majorHAnsi" w:hAnsiTheme="majorHAnsi"/>
                <w:sz w:val="22"/>
              </w:rPr>
              <w:t>-------</w:t>
            </w:r>
          </w:p>
          <w:p w14:paraId="4ADF062D" w14:textId="77777777" w:rsidR="009B7055" w:rsidRDefault="00FC5790" w:rsidP="009B7055">
            <w:pPr>
              <w:spacing w:line="360" w:lineRule="auto"/>
              <w:jc w:val="center"/>
              <w:rPr>
                <w:rFonts w:asciiTheme="majorHAnsi" w:hAnsiTheme="majorHAnsi"/>
                <w:sz w:val="22"/>
              </w:rPr>
            </w:pPr>
            <w:r>
              <w:rPr>
                <w:rFonts w:asciiTheme="majorHAnsi" w:hAnsiTheme="majorHAnsi"/>
                <w:sz w:val="22"/>
              </w:rPr>
              <w:t>6-</w:t>
            </w:r>
            <w:r w:rsidR="00F92FD7">
              <w:rPr>
                <w:rFonts w:asciiTheme="majorHAnsi" w:hAnsiTheme="majorHAnsi"/>
                <w:sz w:val="22"/>
              </w:rPr>
              <w:t>7</w:t>
            </w:r>
          </w:p>
          <w:p w14:paraId="68FCC283" w14:textId="77777777" w:rsidR="00FC5790" w:rsidRDefault="009B7055" w:rsidP="009B7055">
            <w:pPr>
              <w:spacing w:line="360" w:lineRule="auto"/>
              <w:jc w:val="center"/>
              <w:rPr>
                <w:rFonts w:asciiTheme="majorHAnsi" w:hAnsiTheme="majorHAnsi"/>
                <w:sz w:val="22"/>
              </w:rPr>
            </w:pPr>
            <w:r>
              <w:rPr>
                <w:rFonts w:asciiTheme="majorHAnsi" w:hAnsiTheme="majorHAnsi"/>
                <w:sz w:val="22"/>
              </w:rPr>
              <w:t>-------</w:t>
            </w:r>
          </w:p>
          <w:p w14:paraId="43BF1772" w14:textId="77777777" w:rsidR="00FC5790" w:rsidRDefault="005A79F3" w:rsidP="001B765D">
            <w:pPr>
              <w:spacing w:line="360" w:lineRule="auto"/>
              <w:jc w:val="center"/>
              <w:rPr>
                <w:rFonts w:asciiTheme="majorHAnsi" w:hAnsiTheme="majorHAnsi"/>
                <w:sz w:val="22"/>
              </w:rPr>
            </w:pPr>
            <w:r>
              <w:rPr>
                <w:rFonts w:asciiTheme="majorHAnsi" w:hAnsiTheme="majorHAnsi"/>
                <w:sz w:val="22"/>
              </w:rPr>
              <w:t>8</w:t>
            </w:r>
          </w:p>
          <w:p w14:paraId="14F353EC" w14:textId="77777777" w:rsidR="000E449E" w:rsidRPr="00267AB6" w:rsidRDefault="000E449E" w:rsidP="00991C12">
            <w:pPr>
              <w:spacing w:line="360" w:lineRule="auto"/>
              <w:rPr>
                <w:rFonts w:asciiTheme="majorHAnsi" w:hAnsiTheme="majorHAnsi"/>
                <w:sz w:val="22"/>
              </w:rPr>
            </w:pPr>
          </w:p>
        </w:tc>
      </w:tr>
      <w:tr w:rsidR="001552A6" w:rsidRPr="00267AB6" w14:paraId="61D5261C" w14:textId="77777777" w:rsidTr="000E449E">
        <w:trPr>
          <w:trHeight w:hRule="exact" w:val="868"/>
        </w:trPr>
        <w:tc>
          <w:tcPr>
            <w:tcW w:w="1621" w:type="dxa"/>
          </w:tcPr>
          <w:p w14:paraId="23A632CE" w14:textId="77777777" w:rsidR="001552A6" w:rsidRDefault="001552A6" w:rsidP="00EA21EA">
            <w:pPr>
              <w:rPr>
                <w:rFonts w:asciiTheme="majorHAnsi" w:hAnsiTheme="majorHAnsi"/>
                <w:sz w:val="20"/>
              </w:rPr>
            </w:pPr>
          </w:p>
          <w:p w14:paraId="39F7E107" w14:textId="77777777" w:rsidR="001552A6" w:rsidRDefault="001552A6" w:rsidP="00687C8E">
            <w:pPr>
              <w:jc w:val="center"/>
              <w:rPr>
                <w:rFonts w:asciiTheme="majorHAnsi" w:hAnsiTheme="majorHAnsi"/>
                <w:sz w:val="20"/>
              </w:rPr>
            </w:pPr>
            <w:r>
              <w:rPr>
                <w:rFonts w:asciiTheme="majorHAnsi" w:hAnsiTheme="majorHAnsi"/>
                <w:sz w:val="20"/>
              </w:rPr>
              <w:t>Contact us</w:t>
            </w:r>
          </w:p>
        </w:tc>
        <w:tc>
          <w:tcPr>
            <w:tcW w:w="670" w:type="dxa"/>
            <w:vMerge/>
          </w:tcPr>
          <w:p w14:paraId="75809B5D" w14:textId="77777777" w:rsidR="001552A6" w:rsidRPr="00267AB6" w:rsidRDefault="001552A6" w:rsidP="001B765D">
            <w:pPr>
              <w:spacing w:line="360" w:lineRule="auto"/>
              <w:jc w:val="center"/>
              <w:rPr>
                <w:rFonts w:asciiTheme="majorHAnsi" w:hAnsiTheme="majorHAnsi"/>
                <w:sz w:val="22"/>
              </w:rPr>
            </w:pPr>
          </w:p>
        </w:tc>
      </w:tr>
    </w:tbl>
    <w:p w14:paraId="4923EC98" w14:textId="77777777" w:rsidR="00E80D60" w:rsidRDefault="00E80D60" w:rsidP="00E80D60">
      <w:pPr>
        <w:rPr>
          <w:rFonts w:ascii="Times" w:hAnsi="Times" w:cs="Times New Roman"/>
          <w:sz w:val="20"/>
          <w:szCs w:val="20"/>
          <w:lang w:eastAsia="en-US"/>
        </w:rPr>
      </w:pPr>
    </w:p>
    <w:p w14:paraId="023856B1" w14:textId="77777777" w:rsidR="00E80D60" w:rsidRDefault="00E80D60" w:rsidP="00E80D60">
      <w:pPr>
        <w:rPr>
          <w:rFonts w:ascii="Times" w:hAnsi="Times" w:cs="Times New Roman"/>
          <w:sz w:val="20"/>
          <w:szCs w:val="20"/>
          <w:lang w:eastAsia="en-US"/>
        </w:rPr>
      </w:pPr>
    </w:p>
    <w:p w14:paraId="4662851D" w14:textId="77777777" w:rsidR="00E80D60" w:rsidRDefault="00E80D60" w:rsidP="00E80D60">
      <w:pPr>
        <w:rPr>
          <w:rFonts w:ascii="Times" w:hAnsi="Times" w:cs="Times New Roman"/>
          <w:sz w:val="20"/>
          <w:szCs w:val="20"/>
          <w:lang w:eastAsia="en-US"/>
        </w:rPr>
      </w:pPr>
    </w:p>
    <w:p w14:paraId="4C9987F2" w14:textId="77777777" w:rsidR="00E80D60" w:rsidRPr="003E0DDB" w:rsidRDefault="00D039BB" w:rsidP="00E80D60">
      <w:pPr>
        <w:rPr>
          <w:rFonts w:ascii="Times" w:hAnsi="Times" w:cs="Times New Roman"/>
          <w:sz w:val="20"/>
          <w:szCs w:val="20"/>
          <w:lang w:eastAsia="en-US"/>
        </w:rPr>
      </w:pPr>
      <w:r w:rsidRPr="00267AB6">
        <w:rPr>
          <w:rFonts w:asciiTheme="majorHAnsi" w:hAnsiTheme="majorHAnsi"/>
          <w:noProof/>
          <w:sz w:val="22"/>
          <w:lang w:eastAsia="en-US"/>
        </w:rPr>
        <mc:AlternateContent>
          <mc:Choice Requires="wps">
            <w:drawing>
              <wp:anchor distT="0" distB="0" distL="114300" distR="114300" simplePos="0" relativeHeight="251741184" behindDoc="0" locked="0" layoutInCell="1" allowOverlap="1" wp14:anchorId="0E489ED8" wp14:editId="13028BA7">
                <wp:simplePos x="0" y="0"/>
                <wp:positionH relativeFrom="column">
                  <wp:posOffset>394335</wp:posOffset>
                </wp:positionH>
                <wp:positionV relativeFrom="paragraph">
                  <wp:posOffset>-146050</wp:posOffset>
                </wp:positionV>
                <wp:extent cx="4572000" cy="439420"/>
                <wp:effectExtent l="0" t="0" r="0" b="0"/>
                <wp:wrapTight wrapText="bothSides">
                  <wp:wrapPolygon edited="0">
                    <wp:start x="120" y="1249"/>
                    <wp:lineTo x="120" y="18728"/>
                    <wp:lineTo x="21360" y="18728"/>
                    <wp:lineTo x="21360" y="1249"/>
                    <wp:lineTo x="120" y="1249"/>
                  </wp:wrapPolygon>
                </wp:wrapTight>
                <wp:docPr id="2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1ECBB" w14:textId="77777777" w:rsidR="001C3864" w:rsidRDefault="001C3864" w:rsidP="00D039BB">
                            <w:r w:rsidRPr="00206EB1">
                              <w:rPr>
                                <w:b/>
                                <w:sz w:val="26"/>
                              </w:rPr>
                              <w:t>Livestock Newsletter of the Southeast Extension District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8" type="#_x0000_t202" style="position:absolute;margin-left:31.05pt;margin-top:-11.45pt;width:5in;height:34.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" filled="f" stroked="f">
                <v:textbox inset=",7.2pt,,7.2pt">
                  <w:txbxContent>
                    <w:p w14:paraId="28CC5225" w14:textId="77777777" w:rsidR="00102E05" w:rsidRDefault="00102E05" w:rsidP="00D039BB">
                      <w:r w:rsidRPr="00206EB1">
                        <w:rPr>
                          <w:b/>
                          <w:sz w:val="26"/>
                        </w:rPr>
                        <w:t>Livestock Newsletter of the Southeast Extension District</w:t>
                      </w:r>
                    </w:p>
                  </w:txbxContent>
                </v:textbox>
                <w10:wrap type="tight"/>
              </v:shape>
            </w:pict>
          </mc:Fallback>
        </mc:AlternateContent>
      </w:r>
      <w:bookmarkStart w:id="0" w:name="parasite"/>
      <w:bookmarkEnd w:id="0"/>
    </w:p>
    <w:p w14:paraId="39013AA9" w14:textId="77777777" w:rsidR="00670BDF" w:rsidRPr="00AE1994" w:rsidRDefault="00D02562" w:rsidP="00AE1994">
      <w:pPr>
        <w:spacing w:line="480" w:lineRule="auto"/>
        <w:ind w:left="-720" w:firstLine="630"/>
        <w:rPr>
          <w:rFonts w:asciiTheme="majorHAnsi" w:hAnsiTheme="majorHAnsi" w:cs="Times New Roman"/>
          <w:sz w:val="22"/>
          <w:szCs w:val="22"/>
          <w:lang w:eastAsia="en-US"/>
        </w:rPr>
        <w:sectPr w:rsidR="00670BDF" w:rsidRPr="00AE1994">
          <w:footerReference w:type="even" r:id="rId10"/>
          <w:footerReference w:type="default" r:id="rId11"/>
          <w:type w:val="continuous"/>
          <w:pgSz w:w="12240" w:h="15840"/>
          <w:pgMar w:top="270" w:right="810" w:bottom="180" w:left="1800" w:header="720" w:footer="720" w:gutter="0"/>
          <w:cols w:space="720"/>
        </w:sectPr>
      </w:pPr>
      <w:r w:rsidRPr="00267AB6">
        <w:rPr>
          <w:rFonts w:asciiTheme="majorHAnsi" w:hAnsiTheme="majorHAnsi"/>
          <w:noProof/>
          <w:sz w:val="22"/>
          <w:lang w:eastAsia="en-US"/>
        </w:rPr>
        <mc:AlternateContent>
          <mc:Choice Requires="wps">
            <w:drawing>
              <wp:anchor distT="0" distB="0" distL="114300" distR="114300" simplePos="0" relativeHeight="251723776" behindDoc="0" locked="0" layoutInCell="1" allowOverlap="1" wp14:anchorId="63B44E92" wp14:editId="17372D21">
                <wp:simplePos x="0" y="0"/>
                <wp:positionH relativeFrom="column">
                  <wp:posOffset>199390</wp:posOffset>
                </wp:positionH>
                <wp:positionV relativeFrom="paragraph">
                  <wp:posOffset>164465</wp:posOffset>
                </wp:positionV>
                <wp:extent cx="5029200" cy="914400"/>
                <wp:effectExtent l="25400" t="25400" r="25400" b="25400"/>
                <wp:wrapTight wrapText="bothSides">
                  <wp:wrapPolygon edited="0">
                    <wp:start x="-109" y="-600"/>
                    <wp:lineTo x="-109" y="21600"/>
                    <wp:lineTo x="21600" y="21600"/>
                    <wp:lineTo x="21600" y="-600"/>
                    <wp:lineTo x="-109" y="-600"/>
                  </wp:wrapPolygon>
                </wp:wrapTight>
                <wp:docPr id="1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91440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91B39A" w14:textId="77777777" w:rsidR="001C3864" w:rsidRPr="00AE1994" w:rsidRDefault="001C3864" w:rsidP="00AE1994">
                            <w:pPr>
                              <w:jc w:val="center"/>
                              <w:rPr>
                                <w:rFonts w:asciiTheme="majorHAnsi" w:hAnsiTheme="majorHAnsi"/>
                                <w:b/>
                                <w:sz w:val="28"/>
                                <w:szCs w:val="28"/>
                              </w:rPr>
                            </w:pPr>
                            <w:r w:rsidRPr="00AE1994">
                              <w:rPr>
                                <w:rFonts w:asciiTheme="majorHAnsi" w:hAnsiTheme="majorHAnsi"/>
                                <w:b/>
                                <w:sz w:val="28"/>
                                <w:szCs w:val="28"/>
                              </w:rPr>
                              <w:t>Proper and Timely Euthanasia</w:t>
                            </w:r>
                          </w:p>
                          <w:p w14:paraId="3BA3F35C" w14:textId="77777777" w:rsidR="001C3864" w:rsidRDefault="001C3864" w:rsidP="00AE1994">
                            <w:pPr>
                              <w:jc w:val="center"/>
                              <w:rPr>
                                <w:rFonts w:asciiTheme="majorHAnsi" w:hAnsiTheme="majorHAnsi"/>
                                <w:i/>
                                <w:sz w:val="20"/>
                                <w:szCs w:val="20"/>
                              </w:rPr>
                            </w:pPr>
                            <w:r w:rsidRPr="00B945D2">
                              <w:rPr>
                                <w:rFonts w:asciiTheme="majorHAnsi" w:hAnsiTheme="majorHAnsi"/>
                                <w:i/>
                                <w:sz w:val="20"/>
                                <w:szCs w:val="20"/>
                              </w:rPr>
                              <w:t xml:space="preserve">Revised from the Pork Checkoff Fact Sheet: Timely Euthanasia – </w:t>
                            </w:r>
                          </w:p>
                          <w:p w14:paraId="1BBBF727" w14:textId="77777777" w:rsidR="001C3864" w:rsidRPr="00B945D2" w:rsidRDefault="001C3864" w:rsidP="00AE1994">
                            <w:pPr>
                              <w:jc w:val="center"/>
                              <w:rPr>
                                <w:rFonts w:asciiTheme="majorHAnsi" w:hAnsiTheme="majorHAnsi"/>
                                <w:i/>
                                <w:sz w:val="20"/>
                                <w:szCs w:val="20"/>
                              </w:rPr>
                            </w:pPr>
                            <w:r w:rsidRPr="00B945D2">
                              <w:rPr>
                                <w:rFonts w:asciiTheme="majorHAnsi" w:hAnsiTheme="majorHAnsi"/>
                                <w:i/>
                                <w:sz w:val="20"/>
                                <w:szCs w:val="20"/>
                              </w:rPr>
                              <w:t>Well-being and Financial Implications</w:t>
                            </w:r>
                          </w:p>
                          <w:p w14:paraId="150547C5" w14:textId="77777777" w:rsidR="001C3864" w:rsidRPr="00167F26" w:rsidRDefault="001C3864" w:rsidP="00DF47F1">
                            <w:pPr>
                              <w:spacing w:line="480" w:lineRule="auto"/>
                              <w:jc w:val="center"/>
                              <w:rPr>
                                <w:rFonts w:asciiTheme="majorHAnsi" w:hAnsiTheme="majorHAnsi" w:cs="Times New Roman"/>
                                <w:sz w:val="20"/>
                                <w:szCs w:val="20"/>
                              </w:rPr>
                            </w:pPr>
                            <w:r>
                              <w:rPr>
                                <w:rFonts w:asciiTheme="majorHAnsi" w:hAnsiTheme="majorHAnsi" w:cs="Times New Roman"/>
                                <w:i/>
                                <w:sz w:val="20"/>
                                <w:szCs w:val="20"/>
                              </w:rPr>
                              <w:t xml:space="preserve">Written by Margaret B. </w:t>
                            </w:r>
                            <w:r w:rsidRPr="00EB2142">
                              <w:rPr>
                                <w:rFonts w:asciiTheme="majorHAnsi" w:hAnsiTheme="majorHAnsi" w:cs="Times New Roman"/>
                                <w:i/>
                                <w:sz w:val="20"/>
                                <w:szCs w:val="20"/>
                              </w:rPr>
                              <w:t>Ross- Livestock Agent, Craven and Jones Counties</w:t>
                            </w:r>
                          </w:p>
                          <w:p w14:paraId="069F17AD" w14:textId="77777777" w:rsidR="001C3864" w:rsidRPr="00167F26" w:rsidRDefault="001C3864" w:rsidP="00C06CAE">
                            <w:pPr>
                              <w:spacing w:before="100" w:beforeAutospacing="1" w:after="100" w:afterAutospacing="1"/>
                              <w:rPr>
                                <w:rFonts w:asciiTheme="majorHAnsi" w:hAnsiTheme="majorHAnsi"/>
                                <w:sz w:val="18"/>
                                <w:szCs w:val="18"/>
                              </w:rPr>
                            </w:pPr>
                            <w:r>
                              <w:rPr>
                                <w:rFonts w:asciiTheme="majorHAnsi" w:hAnsiTheme="majorHAnsi"/>
                                <w:sz w:val="18"/>
                                <w:szCs w:val="18"/>
                              </w:rPr>
                              <w:t>Margaret B. Ross</w:t>
                            </w:r>
                            <w:r w:rsidRPr="00687C8E">
                              <w:rPr>
                                <w:rFonts w:asciiTheme="majorHAnsi" w:hAnsiTheme="majorHAnsi"/>
                                <w:sz w:val="18"/>
                                <w:szCs w:val="18"/>
                              </w:rPr>
                              <w:t xml:space="preserve">, Extension Livestock Agent- </w:t>
                            </w:r>
                            <w:r>
                              <w:rPr>
                                <w:rFonts w:asciiTheme="majorHAnsi" w:hAnsiTheme="majorHAnsi"/>
                                <w:sz w:val="18"/>
                                <w:szCs w:val="18"/>
                              </w:rPr>
                              <w:t>Craven and Jones</w:t>
                            </w:r>
                            <w:r w:rsidRPr="00687C8E">
                              <w:rPr>
                                <w:rFonts w:asciiTheme="majorHAnsi" w:hAnsiTheme="majorHAnsi"/>
                                <w:sz w:val="18"/>
                                <w:szCs w:val="18"/>
                              </w:rPr>
                              <w:t xml:space="preserve"> Counties</w:t>
                            </w:r>
                          </w:p>
                          <w:p w14:paraId="205C09C9" w14:textId="77777777" w:rsidR="001C3864" w:rsidRDefault="001C3864" w:rsidP="00C06CAE">
                            <w:pPr>
                              <w:spacing w:before="100" w:beforeAutospacing="1" w:after="100" w:afterAutospacing="1"/>
                              <w:rPr>
                                <w:rFonts w:asciiTheme="majorHAnsi" w:hAnsiTheme="majorHAnsi"/>
                                <w:sz w:val="22"/>
                                <w:szCs w:val="22"/>
                              </w:rPr>
                            </w:pPr>
                          </w:p>
                          <w:p w14:paraId="05F037DE" w14:textId="77777777" w:rsidR="001C3864" w:rsidRPr="00C06CAE" w:rsidRDefault="001C3864" w:rsidP="00C06CAE">
                            <w:pPr>
                              <w:spacing w:before="100" w:beforeAutospacing="1" w:after="100" w:afterAutospacing="1"/>
                              <w:rPr>
                                <w:rFonts w:asciiTheme="majorHAnsi" w:eastAsia="Times New Roman" w:hAnsiTheme="majorHAnsi" w:cs="Times New Roman"/>
                                <w:b/>
                                <w:bCs/>
                                <w:sz w:val="28"/>
                                <w:szCs w:val="28"/>
                                <w:lang w:eastAsia="en-US"/>
                              </w:rPr>
                            </w:pPr>
                          </w:p>
                          <w:p w14:paraId="6B9BFCF0" w14:textId="77777777" w:rsidR="001C3864" w:rsidRPr="000610A3" w:rsidRDefault="001C3864" w:rsidP="000610A3">
                            <w:pPr>
                              <w:jc w:val="center"/>
                              <w:rPr>
                                <w:rFonts w:asciiTheme="majorHAnsi" w:hAnsiTheme="majorHAnsi"/>
                                <w:sz w:val="22"/>
                                <w:szCs w:val="22"/>
                              </w:rPr>
                            </w:pPr>
                            <w:r w:rsidRPr="000610A3">
                              <w:rPr>
                                <w:rFonts w:asciiTheme="majorHAnsi" w:hAnsiTheme="majorHAnsi"/>
                                <w:sz w:val="22"/>
                                <w:szCs w:val="22"/>
                              </w:rPr>
                              <w:t>Submitted by: Margaret A. Bell, Livestock Agent – Craven and Jones Counties</w:t>
                            </w:r>
                          </w:p>
                          <w:p w14:paraId="5A43735B" w14:textId="77777777" w:rsidR="001C3864" w:rsidRPr="00247399" w:rsidRDefault="001C3864" w:rsidP="00E97BAA">
                            <w:pPr>
                              <w:jc w:val="center"/>
                              <w:rPr>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9" type="#_x0000_t202" style="position:absolute;left:0;text-align:left;margin-left:15.7pt;margin-top:12.95pt;width:396pt;height:1in;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" filled="f" strokeweight="4.5pt">
                <v:stroke linestyle="thinThick"/>
                <v:textbox inset=",7.2pt,,7.2pt">
                  <w:txbxContent>
                    <w:p w14:paraId="4791B39A" w14:textId="77777777" w:rsidR="001C3864" w:rsidRPr="00AE1994" w:rsidRDefault="001C3864" w:rsidP="00AE1994">
                      <w:pPr>
                        <w:jc w:val="center"/>
                        <w:rPr>
                          <w:rFonts w:asciiTheme="majorHAnsi" w:hAnsiTheme="majorHAnsi"/>
                          <w:b/>
                          <w:sz w:val="28"/>
                          <w:szCs w:val="28"/>
                        </w:rPr>
                      </w:pPr>
                      <w:r w:rsidRPr="00AE1994">
                        <w:rPr>
                          <w:rFonts w:asciiTheme="majorHAnsi" w:hAnsiTheme="majorHAnsi"/>
                          <w:b/>
                          <w:sz w:val="28"/>
                          <w:szCs w:val="28"/>
                        </w:rPr>
                        <w:t>Proper and Timely Euthanasia</w:t>
                      </w:r>
                    </w:p>
                    <w:p w14:paraId="3BA3F35C" w14:textId="77777777" w:rsidR="001C3864" w:rsidRDefault="001C3864" w:rsidP="00AE1994">
                      <w:pPr>
                        <w:jc w:val="center"/>
                        <w:rPr>
                          <w:rFonts w:asciiTheme="majorHAnsi" w:hAnsiTheme="majorHAnsi"/>
                          <w:i/>
                          <w:sz w:val="20"/>
                          <w:szCs w:val="20"/>
                        </w:rPr>
                      </w:pPr>
                      <w:r w:rsidRPr="00B945D2">
                        <w:rPr>
                          <w:rFonts w:asciiTheme="majorHAnsi" w:hAnsiTheme="majorHAnsi"/>
                          <w:i/>
                          <w:sz w:val="20"/>
                          <w:szCs w:val="20"/>
                        </w:rPr>
                        <w:t xml:space="preserve">Revised from the Pork Checkoff Fact Sheet: Timely Euthanasia – </w:t>
                      </w:r>
                    </w:p>
                    <w:p w14:paraId="1BBBF727" w14:textId="77777777" w:rsidR="001C3864" w:rsidRPr="00B945D2" w:rsidRDefault="001C3864" w:rsidP="00AE1994">
                      <w:pPr>
                        <w:jc w:val="center"/>
                        <w:rPr>
                          <w:rFonts w:asciiTheme="majorHAnsi" w:hAnsiTheme="majorHAnsi"/>
                          <w:i/>
                          <w:sz w:val="20"/>
                          <w:szCs w:val="20"/>
                        </w:rPr>
                      </w:pPr>
                      <w:r w:rsidRPr="00B945D2">
                        <w:rPr>
                          <w:rFonts w:asciiTheme="majorHAnsi" w:hAnsiTheme="majorHAnsi"/>
                          <w:i/>
                          <w:sz w:val="20"/>
                          <w:szCs w:val="20"/>
                        </w:rPr>
                        <w:t>Well-being and Financial Implications</w:t>
                      </w:r>
                    </w:p>
                    <w:p w14:paraId="150547C5" w14:textId="77777777" w:rsidR="001C3864" w:rsidRPr="00167F26" w:rsidRDefault="001C3864" w:rsidP="00DF47F1">
                      <w:pPr>
                        <w:spacing w:line="480" w:lineRule="auto"/>
                        <w:jc w:val="center"/>
                        <w:rPr>
                          <w:rFonts w:asciiTheme="majorHAnsi" w:hAnsiTheme="majorHAnsi" w:cs="Times New Roman"/>
                          <w:sz w:val="20"/>
                          <w:szCs w:val="20"/>
                        </w:rPr>
                      </w:pPr>
                      <w:r>
                        <w:rPr>
                          <w:rFonts w:asciiTheme="majorHAnsi" w:hAnsiTheme="majorHAnsi" w:cs="Times New Roman"/>
                          <w:i/>
                          <w:sz w:val="20"/>
                          <w:szCs w:val="20"/>
                        </w:rPr>
                        <w:t xml:space="preserve">Written by Margaret B. </w:t>
                      </w:r>
                      <w:r w:rsidRPr="00EB2142">
                        <w:rPr>
                          <w:rFonts w:asciiTheme="majorHAnsi" w:hAnsiTheme="majorHAnsi" w:cs="Times New Roman"/>
                          <w:i/>
                          <w:sz w:val="20"/>
                          <w:szCs w:val="20"/>
                        </w:rPr>
                        <w:t>Ross- Livestock Agent, Craven and Jones Counties</w:t>
                      </w:r>
                    </w:p>
                    <w:p w14:paraId="069F17AD" w14:textId="77777777" w:rsidR="001C3864" w:rsidRPr="00167F26" w:rsidRDefault="001C3864" w:rsidP="00C06CAE">
                      <w:pPr>
                        <w:spacing w:before="100" w:beforeAutospacing="1" w:after="100" w:afterAutospacing="1"/>
                        <w:rPr>
                          <w:rFonts w:asciiTheme="majorHAnsi" w:hAnsiTheme="majorHAnsi"/>
                          <w:sz w:val="18"/>
                          <w:szCs w:val="18"/>
                        </w:rPr>
                      </w:pPr>
                      <w:r>
                        <w:rPr>
                          <w:rFonts w:asciiTheme="majorHAnsi" w:hAnsiTheme="majorHAnsi"/>
                          <w:sz w:val="18"/>
                          <w:szCs w:val="18"/>
                        </w:rPr>
                        <w:t>Margaret B. Ross</w:t>
                      </w:r>
                      <w:r w:rsidRPr="00687C8E">
                        <w:rPr>
                          <w:rFonts w:asciiTheme="majorHAnsi" w:hAnsiTheme="majorHAnsi"/>
                          <w:sz w:val="18"/>
                          <w:szCs w:val="18"/>
                        </w:rPr>
                        <w:t xml:space="preserve">, Extension Livestock Agent- </w:t>
                      </w:r>
                      <w:r>
                        <w:rPr>
                          <w:rFonts w:asciiTheme="majorHAnsi" w:hAnsiTheme="majorHAnsi"/>
                          <w:sz w:val="18"/>
                          <w:szCs w:val="18"/>
                        </w:rPr>
                        <w:t>Craven and Jones</w:t>
                      </w:r>
                      <w:r w:rsidRPr="00687C8E">
                        <w:rPr>
                          <w:rFonts w:asciiTheme="majorHAnsi" w:hAnsiTheme="majorHAnsi"/>
                          <w:sz w:val="18"/>
                          <w:szCs w:val="18"/>
                        </w:rPr>
                        <w:t xml:space="preserve"> Counties</w:t>
                      </w:r>
                    </w:p>
                    <w:p w14:paraId="205C09C9" w14:textId="77777777" w:rsidR="001C3864" w:rsidRDefault="001C3864" w:rsidP="00C06CAE">
                      <w:pPr>
                        <w:spacing w:before="100" w:beforeAutospacing="1" w:after="100" w:afterAutospacing="1"/>
                        <w:rPr>
                          <w:rFonts w:asciiTheme="majorHAnsi" w:hAnsiTheme="majorHAnsi"/>
                          <w:sz w:val="22"/>
                          <w:szCs w:val="22"/>
                        </w:rPr>
                      </w:pPr>
                    </w:p>
                    <w:p w14:paraId="05F037DE" w14:textId="77777777" w:rsidR="001C3864" w:rsidRPr="00C06CAE" w:rsidRDefault="001C3864" w:rsidP="00C06CAE">
                      <w:pPr>
                        <w:spacing w:before="100" w:beforeAutospacing="1" w:after="100" w:afterAutospacing="1"/>
                        <w:rPr>
                          <w:rFonts w:asciiTheme="majorHAnsi" w:eastAsia="Times New Roman" w:hAnsiTheme="majorHAnsi" w:cs="Times New Roman"/>
                          <w:b/>
                          <w:bCs/>
                          <w:sz w:val="28"/>
                          <w:szCs w:val="28"/>
                          <w:lang w:eastAsia="en-US"/>
                        </w:rPr>
                      </w:pPr>
                    </w:p>
                    <w:p w14:paraId="6B9BFCF0" w14:textId="77777777" w:rsidR="001C3864" w:rsidRPr="000610A3" w:rsidRDefault="001C3864" w:rsidP="000610A3">
                      <w:pPr>
                        <w:jc w:val="center"/>
                        <w:rPr>
                          <w:rFonts w:asciiTheme="majorHAnsi" w:hAnsiTheme="majorHAnsi"/>
                          <w:sz w:val="22"/>
                          <w:szCs w:val="22"/>
                        </w:rPr>
                      </w:pPr>
                      <w:r w:rsidRPr="000610A3">
                        <w:rPr>
                          <w:rFonts w:asciiTheme="majorHAnsi" w:hAnsiTheme="majorHAnsi"/>
                          <w:sz w:val="22"/>
                          <w:szCs w:val="22"/>
                        </w:rPr>
                        <w:t>Submitted by: Margaret A. Bell, Livestock Agent – Craven and Jones Counties</w:t>
                      </w:r>
                    </w:p>
                    <w:p w14:paraId="5A43735B" w14:textId="77777777" w:rsidR="001C3864" w:rsidRPr="00247399" w:rsidRDefault="001C3864" w:rsidP="00E97BAA">
                      <w:pPr>
                        <w:jc w:val="center"/>
                        <w:rPr>
                          <w:sz w:val="22"/>
                        </w:rPr>
                      </w:pPr>
                    </w:p>
                  </w:txbxContent>
                </v:textbox>
                <w10:wrap type="tight"/>
              </v:shape>
            </w:pict>
          </mc:Fallback>
        </mc:AlternateContent>
      </w:r>
    </w:p>
    <w:p w14:paraId="7F3446DF" w14:textId="77777777" w:rsidR="00BC0D88" w:rsidRPr="00267AB6" w:rsidRDefault="00BC0D88" w:rsidP="006E74EE">
      <w:pPr>
        <w:rPr>
          <w:rFonts w:asciiTheme="majorHAnsi" w:hAnsiTheme="majorHAnsi" w:cs="Times New Roman"/>
        </w:rPr>
        <w:sectPr w:rsidR="00BC0D88" w:rsidRPr="00267AB6">
          <w:type w:val="continuous"/>
          <w:pgSz w:w="12240" w:h="15840"/>
          <w:pgMar w:top="990" w:right="630" w:bottom="270" w:left="1800" w:header="720" w:footer="720" w:gutter="0"/>
          <w:cols w:space="720"/>
        </w:sectPr>
      </w:pPr>
    </w:p>
    <w:p w14:paraId="138FE548" w14:textId="77777777" w:rsidR="005C4349" w:rsidRPr="00BE4D64" w:rsidRDefault="005C4349" w:rsidP="00BE4D64">
      <w:pPr>
        <w:rPr>
          <w:rFonts w:asciiTheme="majorHAnsi" w:hAnsiTheme="majorHAnsi"/>
          <w:sz w:val="22"/>
          <w:szCs w:val="22"/>
        </w:rPr>
      </w:pPr>
      <w:r w:rsidRPr="00BE4D64">
        <w:rPr>
          <w:rFonts w:asciiTheme="majorHAnsi" w:hAnsiTheme="majorHAnsi"/>
          <w:sz w:val="22"/>
          <w:szCs w:val="22"/>
        </w:rPr>
        <w:lastRenderedPageBreak/>
        <w:t>It is reality that all swine farms may have sick, injured, or ill animals at some point, and unfortunately, euthanasia may be the best option. Timely euthanasia is extremely important to ensure the well being of the animal, as well as to lower costs associated with caring for compromised animals.</w:t>
      </w:r>
    </w:p>
    <w:p w14:paraId="125BAFD5" w14:textId="77777777" w:rsidR="005C4349" w:rsidRPr="00BE4D64" w:rsidRDefault="005C4349" w:rsidP="005C4349">
      <w:pPr>
        <w:rPr>
          <w:rFonts w:asciiTheme="majorHAnsi" w:hAnsiTheme="majorHAnsi"/>
          <w:sz w:val="22"/>
          <w:szCs w:val="22"/>
        </w:rPr>
      </w:pPr>
    </w:p>
    <w:p w14:paraId="62754C74" w14:textId="77777777" w:rsidR="005C4349" w:rsidRPr="00BE4D64" w:rsidRDefault="005C4349" w:rsidP="00BE4D64">
      <w:pPr>
        <w:rPr>
          <w:rFonts w:asciiTheme="majorHAnsi" w:hAnsiTheme="majorHAnsi"/>
          <w:sz w:val="22"/>
          <w:szCs w:val="22"/>
        </w:rPr>
      </w:pPr>
      <w:r w:rsidRPr="00BE4D64">
        <w:rPr>
          <w:rFonts w:asciiTheme="majorHAnsi" w:hAnsiTheme="majorHAnsi"/>
          <w:sz w:val="22"/>
          <w:szCs w:val="22"/>
        </w:rPr>
        <w:t>When deciding on the proper method for euthanasia, there are several considerations to be made: 1- human safety – not putting producers and employees in danger; 2- pig well-being – goal is to minimize stress or pain to animal; 3- technical skill requirements – method should be easy to learn and repeated with same outcome; 4- costs – needs to be economical for the producer; 5- aesthetics – should not be questionable to the employee performing the procedure; 6- limitations – certain methods are only suitable to particular sizes of pigs.</w:t>
      </w:r>
    </w:p>
    <w:p w14:paraId="4902E252" w14:textId="77777777" w:rsidR="005C4349" w:rsidRPr="00BE4D64" w:rsidRDefault="005C4349" w:rsidP="005C4349">
      <w:pPr>
        <w:rPr>
          <w:rFonts w:asciiTheme="majorHAnsi" w:hAnsiTheme="majorHAnsi"/>
          <w:sz w:val="22"/>
          <w:szCs w:val="22"/>
        </w:rPr>
      </w:pPr>
    </w:p>
    <w:p w14:paraId="0EB13803" w14:textId="77777777" w:rsidR="005C4349" w:rsidRPr="00BE4D64" w:rsidRDefault="005C4349" w:rsidP="005C4349">
      <w:pPr>
        <w:rPr>
          <w:rFonts w:asciiTheme="majorHAnsi" w:hAnsiTheme="majorHAnsi"/>
          <w:sz w:val="22"/>
          <w:szCs w:val="22"/>
        </w:rPr>
      </w:pPr>
      <w:r w:rsidRPr="00BE4D64">
        <w:rPr>
          <w:rFonts w:asciiTheme="majorHAnsi" w:hAnsiTheme="majorHAnsi"/>
          <w:sz w:val="22"/>
          <w:szCs w:val="22"/>
        </w:rPr>
        <w:t xml:space="preserve">“Timely” euthanasia is defined as animals that are not showing improvement after two days of treatment or are severely injured or are non-ambulatory. Also, if an animal has a body condition score of 1 (scale goes up to 5), it should be euthanized right away. It is important to have a written plan for euthanasia and make sure employees and managers have the proper training they need to perform these procedures. By developing a plan, it becomes easier to decide if you need to treat an animal or if the animal needs to be humanely euthanized. </w:t>
      </w:r>
    </w:p>
    <w:p w14:paraId="3FBE84DC" w14:textId="77777777" w:rsidR="005C4349" w:rsidRPr="00BE4D64" w:rsidRDefault="005C4349" w:rsidP="005C4349">
      <w:pPr>
        <w:rPr>
          <w:rFonts w:asciiTheme="majorHAnsi" w:hAnsiTheme="majorHAnsi"/>
          <w:sz w:val="22"/>
          <w:szCs w:val="22"/>
        </w:rPr>
      </w:pPr>
    </w:p>
    <w:p w14:paraId="0AFBC77D" w14:textId="77777777" w:rsidR="005C4349" w:rsidRPr="00BE4D64" w:rsidRDefault="005C4349" w:rsidP="00BE4D64">
      <w:pPr>
        <w:rPr>
          <w:rFonts w:asciiTheme="majorHAnsi" w:hAnsiTheme="majorHAnsi"/>
          <w:sz w:val="22"/>
          <w:szCs w:val="22"/>
        </w:rPr>
      </w:pPr>
      <w:r w:rsidRPr="00BE4D64">
        <w:rPr>
          <w:rFonts w:asciiTheme="majorHAnsi" w:hAnsiTheme="majorHAnsi"/>
          <w:sz w:val="22"/>
          <w:szCs w:val="22"/>
        </w:rPr>
        <w:t xml:space="preserve">North Carolina State University conducted a research study, which showed that farms </w:t>
      </w:r>
      <w:r w:rsidR="00BE4D64" w:rsidRPr="00BE4D64">
        <w:rPr>
          <w:rFonts w:asciiTheme="majorHAnsi" w:hAnsiTheme="majorHAnsi"/>
          <w:sz w:val="22"/>
          <w:szCs w:val="22"/>
        </w:rPr>
        <w:t>that</w:t>
      </w:r>
      <w:r w:rsidRPr="00BE4D64">
        <w:rPr>
          <w:rFonts w:asciiTheme="majorHAnsi" w:hAnsiTheme="majorHAnsi"/>
          <w:sz w:val="22"/>
          <w:szCs w:val="22"/>
        </w:rPr>
        <w:t xml:space="preserve"> euthanized compromised nursery pigs as soon as they arrived to the farm were able to improve the well-being profile of their farm herd seven-fold. It was also found that it was best to have clear-cut criteria for euthanasia so these difficult decisions are made with all the right aspects in mind. </w:t>
      </w:r>
    </w:p>
    <w:p w14:paraId="7820B889" w14:textId="77777777" w:rsidR="005C4349" w:rsidRDefault="005C4349" w:rsidP="00BE4D64">
      <w:pPr>
        <w:rPr>
          <w:rFonts w:asciiTheme="majorHAnsi" w:hAnsiTheme="majorHAnsi"/>
          <w:sz w:val="22"/>
          <w:szCs w:val="22"/>
        </w:rPr>
      </w:pPr>
      <w:r w:rsidRPr="00BE4D64">
        <w:rPr>
          <w:rFonts w:asciiTheme="majorHAnsi" w:hAnsiTheme="majorHAnsi"/>
          <w:sz w:val="22"/>
          <w:szCs w:val="22"/>
        </w:rPr>
        <w:t xml:space="preserve">Other factors that were used in determining euthanasia in nursery pigs in this study were: suspected of having a broken leg, skin wounds on all four quarters as well as both sides of body, abscesses 2.5 cm or larger, respiratory disease, and weak and difficulty getting to their water and feed. As you can see, there is a lot that goes into deciding on timely euthanasia of an animal. It is important to work with your integrator, farm manager, and employees to make sure you are all on the same page when this controversial topic presents itself. </w:t>
      </w:r>
    </w:p>
    <w:p w14:paraId="1A544D78" w14:textId="77777777" w:rsidR="00BE4D64" w:rsidRPr="00BE4D64" w:rsidRDefault="00BE4D64" w:rsidP="00BE4D64">
      <w:pPr>
        <w:rPr>
          <w:rFonts w:asciiTheme="majorHAnsi" w:hAnsiTheme="majorHAnsi"/>
          <w:sz w:val="22"/>
          <w:szCs w:val="22"/>
        </w:rPr>
      </w:pPr>
    </w:p>
    <w:p w14:paraId="2F2CA513" w14:textId="77777777" w:rsidR="00D73994" w:rsidRDefault="005C4349" w:rsidP="00720DF0">
      <w:pPr>
        <w:rPr>
          <w:rFonts w:asciiTheme="majorHAnsi" w:hAnsiTheme="majorHAnsi"/>
          <w:sz w:val="22"/>
          <w:szCs w:val="22"/>
        </w:rPr>
      </w:pPr>
      <w:r w:rsidRPr="00BE4D64">
        <w:rPr>
          <w:rFonts w:asciiTheme="majorHAnsi" w:hAnsiTheme="majorHAnsi"/>
          <w:sz w:val="22"/>
          <w:szCs w:val="22"/>
        </w:rPr>
        <w:t>For more information, contact your local Cooperative Extension Office and speak with your Livestock Agent or visit the National Pork Board online at pork.org.</w:t>
      </w:r>
    </w:p>
    <w:p w14:paraId="5EC59162" w14:textId="77777777" w:rsidR="00BE4D64" w:rsidRDefault="00BE4D64" w:rsidP="00720DF0">
      <w:pPr>
        <w:rPr>
          <w:rFonts w:asciiTheme="majorHAnsi" w:hAnsiTheme="majorHAnsi"/>
          <w:sz w:val="22"/>
          <w:szCs w:val="22"/>
        </w:rPr>
      </w:pPr>
    </w:p>
    <w:p w14:paraId="5C674161" w14:textId="77777777" w:rsidR="00BE4D64" w:rsidRDefault="00BE4D64" w:rsidP="00720DF0">
      <w:pPr>
        <w:rPr>
          <w:rFonts w:asciiTheme="majorHAnsi" w:hAnsiTheme="majorHAnsi"/>
          <w:sz w:val="22"/>
          <w:szCs w:val="22"/>
        </w:rPr>
      </w:pPr>
    </w:p>
    <w:p w14:paraId="00440BD8" w14:textId="77777777" w:rsidR="00BE4D64" w:rsidRPr="00BE4D64" w:rsidRDefault="00BE4D64" w:rsidP="00720DF0">
      <w:pPr>
        <w:rPr>
          <w:rFonts w:asciiTheme="majorHAnsi" w:hAnsiTheme="majorHAnsi"/>
          <w:sz w:val="22"/>
          <w:szCs w:val="22"/>
        </w:rPr>
      </w:pPr>
    </w:p>
    <w:p w14:paraId="4D871CA2" w14:textId="77777777" w:rsidR="00D73994" w:rsidRDefault="00D73994" w:rsidP="00720DF0">
      <w:pPr>
        <w:rPr>
          <w:rFonts w:asciiTheme="majorHAnsi" w:hAnsiTheme="majorHAnsi" w:cs="Tahoma"/>
          <w:sz w:val="20"/>
        </w:rPr>
      </w:pPr>
    </w:p>
    <w:p w14:paraId="53625169" w14:textId="77777777" w:rsidR="00D73994" w:rsidRPr="00720DF0" w:rsidRDefault="00D73994" w:rsidP="00720DF0">
      <w:pPr>
        <w:rPr>
          <w:rFonts w:asciiTheme="majorHAnsi" w:hAnsiTheme="majorHAnsi" w:cs="Tahoma"/>
          <w:sz w:val="20"/>
        </w:rPr>
        <w:sectPr w:rsidR="00D73994" w:rsidRPr="00720DF0" w:rsidSect="00F1117C">
          <w:type w:val="continuous"/>
          <w:pgSz w:w="12240" w:h="15840"/>
          <w:pgMar w:top="450" w:right="720" w:bottom="180" w:left="1170" w:header="720" w:footer="720" w:gutter="0"/>
          <w:cols w:space="720"/>
        </w:sectPr>
      </w:pPr>
    </w:p>
    <w:p w14:paraId="7DDA1A35" w14:textId="77777777" w:rsidR="00A84C21" w:rsidRPr="0058471E" w:rsidRDefault="002731F4" w:rsidP="00BA2662">
      <w:pPr>
        <w:rPr>
          <w:rFonts w:asciiTheme="majorHAnsi" w:hAnsiTheme="majorHAnsi" w:cs="Tahoma"/>
          <w:sz w:val="20"/>
        </w:rPr>
      </w:pPr>
      <w:r w:rsidRPr="00267AB6">
        <w:rPr>
          <w:rFonts w:asciiTheme="majorHAnsi" w:hAnsiTheme="majorHAnsi"/>
          <w:noProof/>
          <w:sz w:val="22"/>
          <w:lang w:eastAsia="en-US"/>
        </w:rPr>
        <w:lastRenderedPageBreak/>
        <mc:AlternateContent>
          <mc:Choice Requires="wps">
            <w:drawing>
              <wp:anchor distT="0" distB="0" distL="114300" distR="114300" simplePos="0" relativeHeight="251726848" behindDoc="0" locked="0" layoutInCell="1" allowOverlap="1" wp14:anchorId="3ACB08A8" wp14:editId="0DE97435">
                <wp:simplePos x="0" y="0"/>
                <wp:positionH relativeFrom="column">
                  <wp:posOffset>228600</wp:posOffset>
                </wp:positionH>
                <wp:positionV relativeFrom="paragraph">
                  <wp:posOffset>73660</wp:posOffset>
                </wp:positionV>
                <wp:extent cx="5003800" cy="1069340"/>
                <wp:effectExtent l="25400" t="25400" r="25400" b="22860"/>
                <wp:wrapTight wrapText="bothSides">
                  <wp:wrapPolygon edited="0">
                    <wp:start x="-110" y="-513"/>
                    <wp:lineTo x="-110" y="21549"/>
                    <wp:lineTo x="21600" y="21549"/>
                    <wp:lineTo x="21600" y="-513"/>
                    <wp:lineTo x="-110" y="-513"/>
                  </wp:wrapPolygon>
                </wp:wrapTight>
                <wp:docPr id="1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1069340"/>
                        </a:xfrm>
                        <a:prstGeom prst="rect">
                          <a:avLst/>
                        </a:prstGeom>
                        <a:noFill/>
                        <a:ln w="5080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99E5A8" w14:textId="35F6CAB9" w:rsidR="001C3864" w:rsidRPr="00F7157B" w:rsidRDefault="001C3864" w:rsidP="00D51298">
                            <w:pPr>
                              <w:jc w:val="center"/>
                              <w:rPr>
                                <w:rFonts w:asciiTheme="majorHAnsi" w:hAnsiTheme="majorHAnsi"/>
                                <w:sz w:val="12"/>
                              </w:rPr>
                            </w:pPr>
                          </w:p>
                          <w:p w14:paraId="000C4B0E" w14:textId="77777777" w:rsidR="001C3864" w:rsidRPr="002731F4" w:rsidRDefault="001C3864" w:rsidP="00D51298">
                            <w:pPr>
                              <w:jc w:val="center"/>
                              <w:rPr>
                                <w:rFonts w:asciiTheme="majorHAnsi" w:hAnsiTheme="majorHAnsi"/>
                                <w:b/>
                                <w:sz w:val="28"/>
                                <w:szCs w:val="28"/>
                              </w:rPr>
                            </w:pPr>
                            <w:r>
                              <w:rPr>
                                <w:rFonts w:asciiTheme="majorHAnsi" w:hAnsiTheme="majorHAnsi"/>
                                <w:b/>
                                <w:sz w:val="28"/>
                                <w:szCs w:val="28"/>
                              </w:rPr>
                              <w:t>Winter Feeding Preparations Start Now</w:t>
                            </w:r>
                          </w:p>
                          <w:p w14:paraId="72A81693" w14:textId="77777777" w:rsidR="001C3864" w:rsidRPr="00EB007B" w:rsidRDefault="001C3864" w:rsidP="00D51298">
                            <w:pPr>
                              <w:jc w:val="center"/>
                              <w:rPr>
                                <w:rFonts w:asciiTheme="majorHAnsi" w:hAnsiTheme="majorHAnsi"/>
                                <w:b/>
                                <w:sz w:val="28"/>
                                <w:szCs w:val="28"/>
                              </w:rPr>
                            </w:pPr>
                          </w:p>
                          <w:p w14:paraId="3576F1FA" w14:textId="23125CBC" w:rsidR="001C3864" w:rsidRPr="008263AA" w:rsidRDefault="001C3864" w:rsidP="00D51298">
                            <w:pPr>
                              <w:jc w:val="center"/>
                              <w:rPr>
                                <w:rFonts w:asciiTheme="majorHAnsi" w:hAnsiTheme="majorHAnsi"/>
                                <w:sz w:val="18"/>
                                <w:szCs w:val="18"/>
                              </w:rPr>
                            </w:pPr>
                            <w:r w:rsidRPr="00EB007B">
                              <w:rPr>
                                <w:rFonts w:asciiTheme="majorHAnsi" w:hAnsiTheme="majorHAnsi"/>
                                <w:i/>
                                <w:sz w:val="18"/>
                                <w:szCs w:val="18"/>
                              </w:rPr>
                              <w:t>Submitted by:</w:t>
                            </w:r>
                            <w:r>
                              <w:rPr>
                                <w:rFonts w:eastAsia="Times New Roman" w:cs="Times New Roman"/>
                              </w:rPr>
                              <w:t xml:space="preserve"> </w:t>
                            </w:r>
                            <w:r>
                              <w:rPr>
                                <w:rFonts w:asciiTheme="majorHAnsi" w:eastAsia="Times New Roman" w:hAnsiTheme="majorHAnsi" w:cs="Times New Roman"/>
                                <w:i/>
                                <w:sz w:val="18"/>
                                <w:szCs w:val="18"/>
                              </w:rPr>
                              <w:t>Stefani Garbacik,</w:t>
                            </w:r>
                            <w:r w:rsidRPr="002731F4">
                              <w:rPr>
                                <w:rFonts w:asciiTheme="majorHAnsi" w:hAnsiTheme="majorHAnsi"/>
                                <w:i/>
                                <w:sz w:val="20"/>
                                <w:szCs w:val="20"/>
                              </w:rPr>
                              <w:t xml:space="preserve"> </w:t>
                            </w:r>
                            <w:r w:rsidRPr="002731F4">
                              <w:rPr>
                                <w:rFonts w:asciiTheme="majorHAnsi" w:hAnsiTheme="majorHAnsi"/>
                                <w:i/>
                                <w:sz w:val="18"/>
                                <w:szCs w:val="18"/>
                              </w:rPr>
                              <w:t>L</w:t>
                            </w:r>
                            <w:r>
                              <w:rPr>
                                <w:rFonts w:asciiTheme="majorHAnsi" w:hAnsiTheme="majorHAnsi"/>
                                <w:i/>
                                <w:sz w:val="18"/>
                                <w:szCs w:val="18"/>
                              </w:rPr>
                              <w:t>ivestock Extension Agent- Wayne</w:t>
                            </w:r>
                            <w:r w:rsidRPr="002731F4">
                              <w:rPr>
                                <w:rFonts w:asciiTheme="majorHAnsi" w:hAnsiTheme="majorHAnsi"/>
                                <w:i/>
                                <w:sz w:val="18"/>
                                <w:szCs w:val="18"/>
                              </w:rPr>
                              <w:t xml:space="preserve"> County</w:t>
                            </w:r>
                          </w:p>
                          <w:p w14:paraId="2F2DCC94" w14:textId="77777777" w:rsidR="001C3864" w:rsidRPr="008263AA" w:rsidRDefault="001C3864" w:rsidP="00D51298">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0" type="#_x0000_t202" style="position:absolute;margin-left:18pt;margin-top:5.8pt;width:394pt;height:84.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" filled="f" strokeweight="4pt">
                <v:stroke linestyle="thinThick"/>
                <v:textbox inset="0,0,0,0">
                  <w:txbxContent>
                    <w:p w14:paraId="5999E5A8" w14:textId="35F6CAB9" w:rsidR="001C3864" w:rsidRPr="00F7157B" w:rsidRDefault="001C3864" w:rsidP="00D51298">
                      <w:pPr>
                        <w:jc w:val="center"/>
                        <w:rPr>
                          <w:rFonts w:asciiTheme="majorHAnsi" w:hAnsiTheme="majorHAnsi"/>
                          <w:sz w:val="12"/>
                        </w:rPr>
                      </w:pPr>
                    </w:p>
                    <w:p w14:paraId="000C4B0E" w14:textId="77777777" w:rsidR="001C3864" w:rsidRPr="002731F4" w:rsidRDefault="001C3864" w:rsidP="00D51298">
                      <w:pPr>
                        <w:jc w:val="center"/>
                        <w:rPr>
                          <w:rFonts w:asciiTheme="majorHAnsi" w:hAnsiTheme="majorHAnsi"/>
                          <w:b/>
                          <w:sz w:val="28"/>
                          <w:szCs w:val="28"/>
                        </w:rPr>
                      </w:pPr>
                      <w:r>
                        <w:rPr>
                          <w:rFonts w:asciiTheme="majorHAnsi" w:hAnsiTheme="majorHAnsi"/>
                          <w:b/>
                          <w:sz w:val="28"/>
                          <w:szCs w:val="28"/>
                        </w:rPr>
                        <w:t>Winter Feeding Preparations Start Now</w:t>
                      </w:r>
                    </w:p>
                    <w:p w14:paraId="72A81693" w14:textId="77777777" w:rsidR="001C3864" w:rsidRPr="00EB007B" w:rsidRDefault="001C3864" w:rsidP="00D51298">
                      <w:pPr>
                        <w:jc w:val="center"/>
                        <w:rPr>
                          <w:rFonts w:asciiTheme="majorHAnsi" w:hAnsiTheme="majorHAnsi"/>
                          <w:b/>
                          <w:sz w:val="28"/>
                          <w:szCs w:val="28"/>
                        </w:rPr>
                      </w:pPr>
                    </w:p>
                    <w:p w14:paraId="3576F1FA" w14:textId="23125CBC" w:rsidR="001C3864" w:rsidRPr="008263AA" w:rsidRDefault="001C3864" w:rsidP="00D51298">
                      <w:pPr>
                        <w:jc w:val="center"/>
                        <w:rPr>
                          <w:rFonts w:asciiTheme="majorHAnsi" w:hAnsiTheme="majorHAnsi"/>
                          <w:sz w:val="18"/>
                          <w:szCs w:val="18"/>
                        </w:rPr>
                      </w:pPr>
                      <w:r w:rsidRPr="00EB007B">
                        <w:rPr>
                          <w:rFonts w:asciiTheme="majorHAnsi" w:hAnsiTheme="majorHAnsi"/>
                          <w:i/>
                          <w:sz w:val="18"/>
                          <w:szCs w:val="18"/>
                        </w:rPr>
                        <w:t>Submitted by:</w:t>
                      </w:r>
                      <w:r>
                        <w:rPr>
                          <w:rFonts w:eastAsia="Times New Roman" w:cs="Times New Roman"/>
                        </w:rPr>
                        <w:t xml:space="preserve"> </w:t>
                      </w:r>
                      <w:r>
                        <w:rPr>
                          <w:rFonts w:asciiTheme="majorHAnsi" w:eastAsia="Times New Roman" w:hAnsiTheme="majorHAnsi" w:cs="Times New Roman"/>
                          <w:i/>
                          <w:sz w:val="18"/>
                          <w:szCs w:val="18"/>
                        </w:rPr>
                        <w:t>Stefani Garbacik,</w:t>
                      </w:r>
                      <w:r w:rsidRPr="002731F4">
                        <w:rPr>
                          <w:rFonts w:asciiTheme="majorHAnsi" w:hAnsiTheme="majorHAnsi"/>
                          <w:i/>
                          <w:sz w:val="20"/>
                          <w:szCs w:val="20"/>
                        </w:rPr>
                        <w:t xml:space="preserve"> </w:t>
                      </w:r>
                      <w:r w:rsidRPr="002731F4">
                        <w:rPr>
                          <w:rFonts w:asciiTheme="majorHAnsi" w:hAnsiTheme="majorHAnsi"/>
                          <w:i/>
                          <w:sz w:val="18"/>
                          <w:szCs w:val="18"/>
                        </w:rPr>
                        <w:t>L</w:t>
                      </w:r>
                      <w:r>
                        <w:rPr>
                          <w:rFonts w:asciiTheme="majorHAnsi" w:hAnsiTheme="majorHAnsi"/>
                          <w:i/>
                          <w:sz w:val="18"/>
                          <w:szCs w:val="18"/>
                        </w:rPr>
                        <w:t>ivestock Extension Agent- Wayne</w:t>
                      </w:r>
                      <w:r w:rsidRPr="002731F4">
                        <w:rPr>
                          <w:rFonts w:asciiTheme="majorHAnsi" w:hAnsiTheme="majorHAnsi"/>
                          <w:i/>
                          <w:sz w:val="18"/>
                          <w:szCs w:val="18"/>
                        </w:rPr>
                        <w:t xml:space="preserve"> County</w:t>
                      </w:r>
                    </w:p>
                    <w:p w14:paraId="2F2DCC94" w14:textId="77777777" w:rsidR="001C3864" w:rsidRPr="008263AA" w:rsidRDefault="001C3864" w:rsidP="00D51298">
                      <w:pPr>
                        <w:jc w:val="center"/>
                        <w:rPr>
                          <w:sz w:val="18"/>
                          <w:szCs w:val="18"/>
                        </w:rPr>
                      </w:pPr>
                    </w:p>
                  </w:txbxContent>
                </v:textbox>
                <w10:wrap type="tight"/>
              </v:shape>
            </w:pict>
          </mc:Fallback>
        </mc:AlternateContent>
      </w:r>
    </w:p>
    <w:p w14:paraId="332C6721" w14:textId="77777777" w:rsidR="00A84C21" w:rsidRPr="00267AB6" w:rsidRDefault="00A84C21" w:rsidP="00A84C21">
      <w:pPr>
        <w:ind w:right="-675"/>
        <w:rPr>
          <w:rFonts w:asciiTheme="majorHAnsi" w:hAnsiTheme="majorHAnsi" w:cs="Tahoma"/>
          <w:i/>
          <w:sz w:val="20"/>
        </w:rPr>
      </w:pPr>
    </w:p>
    <w:p w14:paraId="497D2AD7" w14:textId="77777777" w:rsidR="00CD5593" w:rsidRDefault="00267AB6" w:rsidP="00267AB6">
      <w:pPr>
        <w:pStyle w:val="Heading3"/>
        <w:ind w:left="-450"/>
        <w:rPr>
          <w:rFonts w:eastAsia="Times New Roman" w:cs="Times New Roman"/>
          <w:b w:val="0"/>
          <w:color w:val="auto"/>
          <w:sz w:val="20"/>
          <w:szCs w:val="20"/>
        </w:rPr>
      </w:pPr>
      <w:r>
        <w:rPr>
          <w:rFonts w:eastAsia="Times New Roman" w:cs="Times New Roman"/>
          <w:b w:val="0"/>
          <w:color w:val="auto"/>
          <w:sz w:val="20"/>
          <w:szCs w:val="20"/>
        </w:rPr>
        <w:tab/>
      </w:r>
    </w:p>
    <w:p w14:paraId="61E14961" w14:textId="77777777" w:rsidR="00CD5593" w:rsidRDefault="00CD5593" w:rsidP="00267AB6">
      <w:pPr>
        <w:pStyle w:val="Heading3"/>
        <w:ind w:left="-450"/>
        <w:rPr>
          <w:rFonts w:eastAsia="Times New Roman" w:cs="Times New Roman"/>
          <w:b w:val="0"/>
          <w:color w:val="auto"/>
          <w:sz w:val="20"/>
          <w:szCs w:val="20"/>
        </w:rPr>
      </w:pPr>
    </w:p>
    <w:p w14:paraId="1AC8EED3" w14:textId="77777777" w:rsidR="00AA4DFA" w:rsidRDefault="00AA4DFA" w:rsidP="00AA4DFA">
      <w:pPr>
        <w:rPr>
          <w:rFonts w:asciiTheme="majorHAnsi" w:hAnsiTheme="majorHAnsi"/>
          <w:sz w:val="20"/>
          <w:szCs w:val="20"/>
        </w:rPr>
      </w:pPr>
    </w:p>
    <w:p w14:paraId="297ECD4D" w14:textId="77777777" w:rsidR="00AA4DFA" w:rsidRDefault="00AA4DFA" w:rsidP="00AA4DFA">
      <w:pPr>
        <w:rPr>
          <w:rFonts w:asciiTheme="majorHAnsi" w:hAnsiTheme="majorHAnsi"/>
          <w:sz w:val="20"/>
          <w:szCs w:val="20"/>
        </w:rPr>
      </w:pPr>
    </w:p>
    <w:p w14:paraId="0096C2BE" w14:textId="77777777" w:rsidR="00AA4DFA" w:rsidRDefault="00AA4DFA" w:rsidP="00AA4DFA">
      <w:pPr>
        <w:rPr>
          <w:rFonts w:asciiTheme="majorHAnsi" w:hAnsiTheme="majorHAnsi"/>
          <w:sz w:val="20"/>
          <w:szCs w:val="20"/>
        </w:rPr>
      </w:pPr>
    </w:p>
    <w:p w14:paraId="28146C26" w14:textId="77777777" w:rsidR="00AE62FF" w:rsidRDefault="00AE62FF" w:rsidP="004A4254">
      <w:pPr>
        <w:rPr>
          <w:rFonts w:asciiTheme="majorHAnsi" w:eastAsia="HG Mincho Light J" w:hAnsiTheme="majorHAnsi" w:cs="Arial"/>
          <w:b/>
          <w:color w:val="000000"/>
          <w:sz w:val="22"/>
          <w:szCs w:val="22"/>
        </w:rPr>
      </w:pPr>
    </w:p>
    <w:p w14:paraId="79551099" w14:textId="27FD2811" w:rsidR="004A4254" w:rsidRPr="00BE4D64" w:rsidRDefault="004A4254" w:rsidP="004A4254">
      <w:pPr>
        <w:rPr>
          <w:rFonts w:asciiTheme="majorHAnsi" w:hAnsiTheme="majorHAnsi" w:cs="Times New Roman"/>
          <w:sz w:val="22"/>
          <w:szCs w:val="22"/>
        </w:rPr>
      </w:pPr>
      <w:r w:rsidRPr="00BE4D64">
        <w:rPr>
          <w:rFonts w:asciiTheme="majorHAnsi" w:hAnsiTheme="majorHAnsi" w:cs="Times New Roman"/>
          <w:sz w:val="22"/>
          <w:szCs w:val="22"/>
        </w:rPr>
        <w:t>As fall is approaching, the cooler weather is a welcome treat. This is also the perfect time for producers to be thinking about their cow herd and the (possible) challenge of winter feeding.</w:t>
      </w:r>
      <w:r w:rsidR="00D51298">
        <w:rPr>
          <w:rFonts w:asciiTheme="majorHAnsi" w:hAnsiTheme="majorHAnsi" w:cs="Times New Roman"/>
          <w:sz w:val="22"/>
          <w:szCs w:val="22"/>
        </w:rPr>
        <w:t xml:space="preserve">  </w:t>
      </w:r>
      <w:r w:rsidRPr="00BE4D64">
        <w:rPr>
          <w:rFonts w:asciiTheme="majorHAnsi" w:hAnsiTheme="majorHAnsi" w:cs="Times New Roman"/>
          <w:sz w:val="22"/>
          <w:szCs w:val="22"/>
        </w:rPr>
        <w:t xml:space="preserve">The first step for planning your winter feeding is to figure out where you are </w:t>
      </w:r>
      <w:r w:rsidRPr="00BE4D64">
        <w:rPr>
          <w:rFonts w:asciiTheme="majorHAnsi" w:hAnsiTheme="majorHAnsi" w:cs="Times New Roman"/>
          <w:b/>
          <w:sz w:val="22"/>
          <w:szCs w:val="22"/>
        </w:rPr>
        <w:t>today</w:t>
      </w:r>
      <w:r w:rsidRPr="00BE4D64">
        <w:rPr>
          <w:rFonts w:asciiTheme="majorHAnsi" w:hAnsiTheme="majorHAnsi" w:cs="Times New Roman"/>
          <w:sz w:val="22"/>
          <w:szCs w:val="22"/>
        </w:rPr>
        <w:t>. What does your pasture look like? How is your hay supply? What does your cow herd look like in terms of numbers? How do they look in terms of condition?</w:t>
      </w:r>
    </w:p>
    <w:p w14:paraId="4C841D03" w14:textId="77777777" w:rsidR="00D51298" w:rsidRDefault="00D51298" w:rsidP="004A4254">
      <w:pPr>
        <w:rPr>
          <w:rFonts w:asciiTheme="majorHAnsi" w:hAnsiTheme="majorHAnsi" w:cs="Times New Roman"/>
          <w:sz w:val="22"/>
          <w:szCs w:val="22"/>
        </w:rPr>
      </w:pPr>
    </w:p>
    <w:p w14:paraId="4CC4AC74" w14:textId="16A17EA4" w:rsidR="004A4254" w:rsidRPr="00BE4D64" w:rsidRDefault="004A4254" w:rsidP="004A4254">
      <w:pPr>
        <w:rPr>
          <w:rFonts w:asciiTheme="majorHAnsi" w:hAnsiTheme="majorHAnsi" w:cs="Times New Roman"/>
          <w:sz w:val="22"/>
          <w:szCs w:val="22"/>
        </w:rPr>
      </w:pPr>
      <w:r w:rsidRPr="00BE4D64">
        <w:rPr>
          <w:rFonts w:asciiTheme="majorHAnsi" w:hAnsiTheme="majorHAnsi" w:cs="Times New Roman"/>
          <w:sz w:val="22"/>
          <w:szCs w:val="22"/>
        </w:rPr>
        <w:t>A forage inventory should be performed to determine what you have, what you need, and what you can get. Take a look at your pastures and decided how much stockpiled grass you have. How many days can your herd use that forage? Examine your hay supply and determine amount of hay, quality of hay, and feeding/storage methods. The hay is sold in bales but your cows require feed based on pounds of dry matter…having an accurate idea of the weight of your hay is crucial in determining if you have enough to last the coming winter. It is advisable to have 25% more hay than you need to get through the winter. A forage test, performed by NCDA&amp;CS for $10, can tell you the nitrate, fiber, moisture, and protein (plus many more) concentrations of your hay/silage sample.</w:t>
      </w:r>
    </w:p>
    <w:p w14:paraId="3018C9BD" w14:textId="77777777" w:rsidR="00365061" w:rsidRPr="00BE4D64" w:rsidRDefault="004A4254" w:rsidP="004A4254">
      <w:pPr>
        <w:rPr>
          <w:rFonts w:asciiTheme="majorHAnsi" w:hAnsiTheme="majorHAnsi" w:cs="Times New Roman"/>
          <w:sz w:val="22"/>
          <w:szCs w:val="22"/>
        </w:rPr>
      </w:pPr>
      <w:r w:rsidRPr="00BE4D64">
        <w:rPr>
          <w:rFonts w:asciiTheme="majorHAnsi" w:hAnsiTheme="majorHAnsi" w:cs="Times New Roman"/>
          <w:sz w:val="22"/>
          <w:szCs w:val="22"/>
        </w:rPr>
        <w:t xml:space="preserve"> </w:t>
      </w:r>
    </w:p>
    <w:p w14:paraId="42002B35" w14:textId="77777777" w:rsidR="004A4254" w:rsidRPr="00BE4D64" w:rsidRDefault="004A4254" w:rsidP="004A4254">
      <w:pPr>
        <w:rPr>
          <w:rFonts w:asciiTheme="majorHAnsi" w:hAnsiTheme="majorHAnsi" w:cs="Times New Roman"/>
          <w:sz w:val="22"/>
          <w:szCs w:val="22"/>
        </w:rPr>
      </w:pPr>
      <w:r w:rsidRPr="00BE4D64">
        <w:rPr>
          <w:rFonts w:asciiTheme="majorHAnsi" w:hAnsiTheme="majorHAnsi" w:cs="Times New Roman"/>
          <w:sz w:val="22"/>
          <w:szCs w:val="22"/>
        </w:rPr>
        <w:t>The way you feed and store hay is vital in getting the most out of your forage supply. Loss is minimized when hay is fed with a ring feeder, and silage supplied in troughs. If fed on the ground, waste has been shown to exceed 30%. Hay should be stored under a shelter or covered in plastic, however this is not always feasible. According to NCSU Extension publication ANS 03-001B, outside storage will result in about 25% loss of hay, while plastic storage results in 10% loss and barn storage 5% loss. Take this into account when determining your hay availability.</w:t>
      </w:r>
    </w:p>
    <w:p w14:paraId="1B86580A" w14:textId="77777777" w:rsidR="00365061" w:rsidRPr="00BE4D64" w:rsidRDefault="00365061" w:rsidP="004A4254">
      <w:pPr>
        <w:rPr>
          <w:rFonts w:asciiTheme="majorHAnsi" w:hAnsiTheme="majorHAnsi" w:cs="Times New Roman"/>
          <w:sz w:val="22"/>
          <w:szCs w:val="22"/>
        </w:rPr>
      </w:pPr>
    </w:p>
    <w:p w14:paraId="0BEC2B90" w14:textId="77777777" w:rsidR="004A4254" w:rsidRPr="00BE4D64" w:rsidRDefault="004A4254" w:rsidP="004A4254">
      <w:pPr>
        <w:rPr>
          <w:rFonts w:asciiTheme="majorHAnsi" w:hAnsiTheme="majorHAnsi" w:cs="Times New Roman"/>
          <w:sz w:val="22"/>
          <w:szCs w:val="22"/>
        </w:rPr>
      </w:pPr>
      <w:r w:rsidRPr="00BE4D64">
        <w:rPr>
          <w:rFonts w:asciiTheme="majorHAnsi" w:hAnsiTheme="majorHAnsi" w:cs="Times New Roman"/>
          <w:sz w:val="22"/>
          <w:szCs w:val="22"/>
        </w:rPr>
        <w:t xml:space="preserve">The next step in developing a plan for winter feeding should be to examine the cow herd. How many cows do you have? What physiological stage (dry, lactating, developing, etc.) are they in? The body condition of your animals is also critical…they will only lose body condition as the winter progresses. Ideally animals should have a BCS of 5-7; you may have to employ a new supplementation program (starting in the spring/summer of next year) to make sure your cows have the appropriate body condition going into the fall and winter months. </w:t>
      </w:r>
    </w:p>
    <w:p w14:paraId="7E4FE210" w14:textId="77777777" w:rsidR="004A4254" w:rsidRPr="00BE4D64" w:rsidRDefault="004A4254" w:rsidP="004A4254">
      <w:pPr>
        <w:rPr>
          <w:rFonts w:asciiTheme="majorHAnsi" w:hAnsiTheme="majorHAnsi" w:cs="Times New Roman"/>
          <w:sz w:val="22"/>
          <w:szCs w:val="22"/>
        </w:rPr>
      </w:pPr>
      <w:r w:rsidRPr="00BE4D64">
        <w:rPr>
          <w:rFonts w:asciiTheme="majorHAnsi" w:hAnsiTheme="majorHAnsi" w:cs="Times New Roman"/>
          <w:sz w:val="22"/>
          <w:szCs w:val="22"/>
        </w:rPr>
        <w:t>There are several easy methods to determining the amount of hay you may need over the winter. Here is one quick example from NCSU publication ANS 03-001B:</w:t>
      </w:r>
    </w:p>
    <w:p w14:paraId="59A08D33" w14:textId="77777777" w:rsidR="004A4254" w:rsidRPr="00BE4D64" w:rsidRDefault="004A4254" w:rsidP="004A4254">
      <w:pPr>
        <w:pStyle w:val="ListParagraph"/>
        <w:numPr>
          <w:ilvl w:val="0"/>
          <w:numId w:val="31"/>
        </w:numPr>
        <w:spacing w:after="200" w:line="276" w:lineRule="auto"/>
        <w:rPr>
          <w:rFonts w:asciiTheme="majorHAnsi" w:hAnsiTheme="majorHAnsi" w:cs="Times New Roman"/>
          <w:sz w:val="22"/>
          <w:szCs w:val="22"/>
        </w:rPr>
      </w:pPr>
      <w:r w:rsidRPr="00BE4D64">
        <w:rPr>
          <w:rFonts w:asciiTheme="majorHAnsi" w:hAnsiTheme="majorHAnsi" w:cs="Times New Roman"/>
          <w:sz w:val="22"/>
          <w:szCs w:val="22"/>
        </w:rPr>
        <w:t xml:space="preserve">Expected feeding period: </w:t>
      </w:r>
      <w:r w:rsidRPr="00BE4D64">
        <w:rPr>
          <w:rFonts w:asciiTheme="majorHAnsi" w:hAnsiTheme="majorHAnsi" w:cs="Times New Roman"/>
          <w:i/>
          <w:sz w:val="22"/>
          <w:szCs w:val="22"/>
        </w:rPr>
        <w:t>90 days</w:t>
      </w:r>
    </w:p>
    <w:p w14:paraId="7F55D46F" w14:textId="77777777" w:rsidR="004A4254" w:rsidRPr="00BE4D64" w:rsidRDefault="004A4254" w:rsidP="004A4254">
      <w:pPr>
        <w:pStyle w:val="ListParagraph"/>
        <w:numPr>
          <w:ilvl w:val="0"/>
          <w:numId w:val="31"/>
        </w:numPr>
        <w:spacing w:after="200" w:line="276" w:lineRule="auto"/>
        <w:rPr>
          <w:rFonts w:asciiTheme="majorHAnsi" w:hAnsiTheme="majorHAnsi" w:cs="Times New Roman"/>
          <w:sz w:val="22"/>
          <w:szCs w:val="22"/>
        </w:rPr>
      </w:pPr>
      <w:r w:rsidRPr="00BE4D64">
        <w:rPr>
          <w:rFonts w:asciiTheme="majorHAnsi" w:hAnsiTheme="majorHAnsi" w:cs="Times New Roman"/>
          <w:sz w:val="22"/>
          <w:szCs w:val="22"/>
        </w:rPr>
        <w:t xml:space="preserve">Expected cow numbers: </w:t>
      </w:r>
      <w:r w:rsidRPr="00BE4D64">
        <w:rPr>
          <w:rFonts w:asciiTheme="majorHAnsi" w:hAnsiTheme="majorHAnsi" w:cs="Times New Roman"/>
          <w:i/>
          <w:sz w:val="22"/>
          <w:szCs w:val="22"/>
        </w:rPr>
        <w:t>25 cows</w:t>
      </w:r>
    </w:p>
    <w:p w14:paraId="1AC3B0A5" w14:textId="77777777" w:rsidR="004A4254" w:rsidRPr="00BE4D64" w:rsidRDefault="004A4254" w:rsidP="004A4254">
      <w:pPr>
        <w:pStyle w:val="ListParagraph"/>
        <w:numPr>
          <w:ilvl w:val="0"/>
          <w:numId w:val="31"/>
        </w:numPr>
        <w:spacing w:after="200" w:line="276" w:lineRule="auto"/>
        <w:rPr>
          <w:rFonts w:asciiTheme="majorHAnsi" w:hAnsiTheme="majorHAnsi" w:cs="Times New Roman"/>
          <w:sz w:val="22"/>
          <w:szCs w:val="22"/>
        </w:rPr>
      </w:pPr>
      <w:r w:rsidRPr="00BE4D64">
        <w:rPr>
          <w:rFonts w:asciiTheme="majorHAnsi" w:hAnsiTheme="majorHAnsi" w:cs="Times New Roman"/>
          <w:sz w:val="22"/>
          <w:szCs w:val="22"/>
        </w:rPr>
        <w:t xml:space="preserve">Expected cow weight in moderate condition (BCS approx. 5): </w:t>
      </w:r>
      <w:r w:rsidRPr="00BE4D64">
        <w:rPr>
          <w:rFonts w:asciiTheme="majorHAnsi" w:hAnsiTheme="majorHAnsi" w:cs="Times New Roman"/>
          <w:i/>
          <w:sz w:val="22"/>
          <w:szCs w:val="22"/>
        </w:rPr>
        <w:t>1100 lbs.</w:t>
      </w:r>
    </w:p>
    <w:p w14:paraId="605C6967" w14:textId="77777777" w:rsidR="004A4254" w:rsidRPr="00BE4D64" w:rsidRDefault="004A4254" w:rsidP="004A4254">
      <w:pPr>
        <w:pStyle w:val="ListParagraph"/>
        <w:numPr>
          <w:ilvl w:val="0"/>
          <w:numId w:val="31"/>
        </w:numPr>
        <w:spacing w:after="200" w:line="276" w:lineRule="auto"/>
        <w:rPr>
          <w:rFonts w:asciiTheme="majorHAnsi" w:hAnsiTheme="majorHAnsi" w:cs="Times New Roman"/>
          <w:sz w:val="22"/>
          <w:szCs w:val="22"/>
        </w:rPr>
      </w:pPr>
      <w:r w:rsidRPr="00BE4D64">
        <w:rPr>
          <w:rFonts w:asciiTheme="majorHAnsi" w:hAnsiTheme="majorHAnsi" w:cs="Times New Roman"/>
          <w:sz w:val="22"/>
          <w:szCs w:val="22"/>
        </w:rPr>
        <w:t xml:space="preserve">Expected cow intake: </w:t>
      </w:r>
      <w:r w:rsidRPr="00BE4D64">
        <w:rPr>
          <w:rFonts w:asciiTheme="majorHAnsi" w:hAnsiTheme="majorHAnsi" w:cs="Times New Roman"/>
          <w:i/>
          <w:sz w:val="22"/>
          <w:szCs w:val="22"/>
        </w:rPr>
        <w:t>2.5% of body weight</w:t>
      </w:r>
    </w:p>
    <w:p w14:paraId="54448EDA" w14:textId="77777777" w:rsidR="004A4254" w:rsidRPr="00BE4D64" w:rsidRDefault="004A4254" w:rsidP="004A4254">
      <w:pPr>
        <w:pStyle w:val="ListParagraph"/>
        <w:numPr>
          <w:ilvl w:val="0"/>
          <w:numId w:val="31"/>
        </w:numPr>
        <w:spacing w:after="200" w:line="276" w:lineRule="auto"/>
        <w:rPr>
          <w:rFonts w:asciiTheme="majorHAnsi" w:hAnsiTheme="majorHAnsi" w:cs="Times New Roman"/>
          <w:sz w:val="22"/>
          <w:szCs w:val="22"/>
        </w:rPr>
      </w:pPr>
      <w:r w:rsidRPr="00BE4D64">
        <w:rPr>
          <w:rFonts w:asciiTheme="majorHAnsi" w:hAnsiTheme="majorHAnsi" w:cs="Times New Roman"/>
          <w:sz w:val="22"/>
          <w:szCs w:val="22"/>
        </w:rPr>
        <w:t>Expected cow intake in pounds: 0.025*1100 lbs.=</w:t>
      </w:r>
      <w:r w:rsidRPr="00BE4D64">
        <w:rPr>
          <w:rFonts w:asciiTheme="majorHAnsi" w:hAnsiTheme="majorHAnsi" w:cs="Times New Roman"/>
          <w:i/>
          <w:sz w:val="22"/>
          <w:szCs w:val="22"/>
        </w:rPr>
        <w:t>27.5 lbs.</w:t>
      </w:r>
    </w:p>
    <w:p w14:paraId="65291364" w14:textId="77777777" w:rsidR="004A4254" w:rsidRPr="00BE4D64" w:rsidRDefault="004A4254" w:rsidP="004A4254">
      <w:pPr>
        <w:pStyle w:val="ListParagraph"/>
        <w:numPr>
          <w:ilvl w:val="0"/>
          <w:numId w:val="31"/>
        </w:numPr>
        <w:spacing w:after="200" w:line="276" w:lineRule="auto"/>
        <w:rPr>
          <w:rFonts w:asciiTheme="majorHAnsi" w:hAnsiTheme="majorHAnsi" w:cs="Times New Roman"/>
          <w:sz w:val="22"/>
          <w:szCs w:val="22"/>
        </w:rPr>
      </w:pPr>
      <w:r w:rsidRPr="00BE4D64">
        <w:rPr>
          <w:rFonts w:asciiTheme="majorHAnsi" w:hAnsiTheme="majorHAnsi" w:cs="Times New Roman"/>
          <w:sz w:val="22"/>
          <w:szCs w:val="22"/>
        </w:rPr>
        <w:t xml:space="preserve">Expected total hay intake: 27.5 lbs./cow*25 cows*90 days= </w:t>
      </w:r>
      <w:r w:rsidRPr="00BE4D64">
        <w:rPr>
          <w:rFonts w:asciiTheme="majorHAnsi" w:hAnsiTheme="majorHAnsi" w:cs="Times New Roman"/>
          <w:i/>
          <w:sz w:val="22"/>
          <w:szCs w:val="22"/>
        </w:rPr>
        <w:t>61,875 lbs.</w:t>
      </w:r>
    </w:p>
    <w:p w14:paraId="73D9C721" w14:textId="77777777" w:rsidR="004A4254" w:rsidRPr="00BE4D64" w:rsidRDefault="004A4254" w:rsidP="004A4254">
      <w:pPr>
        <w:pStyle w:val="ListParagraph"/>
        <w:numPr>
          <w:ilvl w:val="0"/>
          <w:numId w:val="31"/>
        </w:numPr>
        <w:spacing w:after="200" w:line="276" w:lineRule="auto"/>
        <w:rPr>
          <w:rFonts w:asciiTheme="majorHAnsi" w:hAnsiTheme="majorHAnsi" w:cs="Times New Roman"/>
          <w:sz w:val="22"/>
          <w:szCs w:val="22"/>
        </w:rPr>
      </w:pPr>
      <w:r w:rsidRPr="00BE4D64">
        <w:rPr>
          <w:rFonts w:asciiTheme="majorHAnsi" w:hAnsiTheme="majorHAnsi" w:cs="Times New Roman"/>
          <w:sz w:val="22"/>
          <w:szCs w:val="22"/>
        </w:rPr>
        <w:t>Hay offered increased by 10% to account for some waste: 61,875 lbs.*1.1=</w:t>
      </w:r>
      <w:r w:rsidRPr="00BE4D64">
        <w:rPr>
          <w:rFonts w:asciiTheme="majorHAnsi" w:hAnsiTheme="majorHAnsi" w:cs="Times New Roman"/>
          <w:i/>
          <w:sz w:val="22"/>
          <w:szCs w:val="22"/>
        </w:rPr>
        <w:t>68,063 lbs.</w:t>
      </w:r>
    </w:p>
    <w:p w14:paraId="04B93B19" w14:textId="77777777" w:rsidR="004A4254" w:rsidRPr="00BE4D64" w:rsidRDefault="004A4254" w:rsidP="004A4254">
      <w:pPr>
        <w:pStyle w:val="ListParagraph"/>
        <w:numPr>
          <w:ilvl w:val="0"/>
          <w:numId w:val="31"/>
        </w:numPr>
        <w:spacing w:after="200" w:line="276" w:lineRule="auto"/>
        <w:rPr>
          <w:rFonts w:asciiTheme="majorHAnsi" w:hAnsiTheme="majorHAnsi" w:cs="Times New Roman"/>
          <w:sz w:val="22"/>
          <w:szCs w:val="22"/>
        </w:rPr>
      </w:pPr>
      <w:r w:rsidRPr="00BE4D64">
        <w:rPr>
          <w:rFonts w:asciiTheme="majorHAnsi" w:hAnsiTheme="majorHAnsi" w:cs="Times New Roman"/>
          <w:sz w:val="22"/>
          <w:szCs w:val="22"/>
        </w:rPr>
        <w:t xml:space="preserve">Total hay needed (increased by a 25% safety factor): </w:t>
      </w:r>
      <w:r w:rsidRPr="00BE4D64">
        <w:rPr>
          <w:rFonts w:asciiTheme="majorHAnsi" w:hAnsiTheme="majorHAnsi" w:cs="Times New Roman"/>
          <w:i/>
          <w:sz w:val="22"/>
          <w:szCs w:val="22"/>
        </w:rPr>
        <w:t>85,079 lbs.</w:t>
      </w:r>
    </w:p>
    <w:p w14:paraId="511CD62B" w14:textId="77777777" w:rsidR="004A4254" w:rsidRPr="00815984" w:rsidRDefault="004A4254" w:rsidP="004A4254">
      <w:pPr>
        <w:rPr>
          <w:rFonts w:asciiTheme="majorHAnsi" w:hAnsiTheme="majorHAnsi" w:cs="Times New Roman"/>
          <w:b/>
        </w:rPr>
      </w:pPr>
      <w:r w:rsidRPr="00BE4D64">
        <w:rPr>
          <w:rFonts w:asciiTheme="majorHAnsi" w:hAnsiTheme="majorHAnsi" w:cs="Times New Roman"/>
          <w:b/>
          <w:sz w:val="22"/>
          <w:szCs w:val="22"/>
        </w:rPr>
        <w:t>**Remember the 5 P’s: Proper Planning Prevents Poor Performance**</w:t>
      </w:r>
    </w:p>
    <w:p w14:paraId="5A511047" w14:textId="77777777" w:rsidR="004A4254" w:rsidRPr="00815984" w:rsidRDefault="004A4254" w:rsidP="00E37C89">
      <w:pPr>
        <w:widowControl w:val="0"/>
        <w:suppressAutoHyphens/>
        <w:jc w:val="center"/>
        <w:rPr>
          <w:rFonts w:asciiTheme="majorHAnsi" w:eastAsia="HG Mincho Light J" w:hAnsiTheme="majorHAnsi" w:cs="Arial"/>
          <w:b/>
          <w:color w:val="000000"/>
          <w:sz w:val="22"/>
          <w:szCs w:val="22"/>
        </w:rPr>
      </w:pPr>
    </w:p>
    <w:p w14:paraId="72EA59C5" w14:textId="77777777" w:rsidR="00D02562" w:rsidRDefault="00D02562" w:rsidP="0088115C">
      <w:pPr>
        <w:rPr>
          <w:rFonts w:asciiTheme="majorHAnsi" w:eastAsia="HG Mincho Light J" w:hAnsiTheme="majorHAnsi" w:cs="Arial"/>
          <w:sz w:val="22"/>
          <w:szCs w:val="22"/>
        </w:rPr>
      </w:pPr>
    </w:p>
    <w:p w14:paraId="2382BC93" w14:textId="77777777" w:rsidR="00D02562" w:rsidRDefault="00D02562" w:rsidP="0088115C">
      <w:pPr>
        <w:rPr>
          <w:rFonts w:asciiTheme="majorHAnsi" w:eastAsia="HG Mincho Light J" w:hAnsiTheme="majorHAnsi" w:cs="Arial"/>
          <w:sz w:val="22"/>
          <w:szCs w:val="22"/>
        </w:rPr>
      </w:pPr>
    </w:p>
    <w:p w14:paraId="69891D5B" w14:textId="77777777" w:rsidR="00D02562" w:rsidRDefault="00D02562" w:rsidP="0088115C">
      <w:pPr>
        <w:rPr>
          <w:rFonts w:asciiTheme="majorHAnsi" w:eastAsia="HG Mincho Light J" w:hAnsiTheme="majorHAnsi" w:cs="Arial"/>
          <w:sz w:val="22"/>
          <w:szCs w:val="22"/>
        </w:rPr>
      </w:pPr>
    </w:p>
    <w:p w14:paraId="4C38109D" w14:textId="77777777" w:rsidR="00D02562" w:rsidRPr="0088115C" w:rsidRDefault="00D02562" w:rsidP="0088115C">
      <w:pPr>
        <w:rPr>
          <w:rFonts w:asciiTheme="majorHAnsi" w:eastAsia="HG Mincho Light J" w:hAnsiTheme="majorHAnsi" w:cs="Arial"/>
          <w:sz w:val="22"/>
          <w:szCs w:val="22"/>
        </w:rPr>
      </w:pPr>
    </w:p>
    <w:p w14:paraId="1DE227BC" w14:textId="77777777" w:rsidR="00677FD7" w:rsidRDefault="00720DF0" w:rsidP="00677FD7">
      <w:pPr>
        <w:widowControl w:val="0"/>
        <w:suppressAutoHyphens/>
        <w:jc w:val="center"/>
        <w:rPr>
          <w:rFonts w:asciiTheme="majorHAnsi" w:eastAsia="HG Mincho Light J" w:hAnsiTheme="majorHAnsi" w:cs="Arial"/>
          <w:b/>
          <w:color w:val="000000"/>
          <w:sz w:val="22"/>
          <w:szCs w:val="22"/>
        </w:rPr>
      </w:pPr>
      <w:r w:rsidRPr="00267AB6">
        <w:rPr>
          <w:rFonts w:asciiTheme="majorHAnsi" w:hAnsiTheme="majorHAnsi"/>
          <w:b/>
          <w:noProof/>
          <w:szCs w:val="32"/>
          <w:lang w:eastAsia="en-US"/>
        </w:rPr>
        <mc:AlternateContent>
          <mc:Choice Requires="wps">
            <w:drawing>
              <wp:inline distT="0" distB="0" distL="0" distR="0" wp14:anchorId="20457471" wp14:editId="2390C781">
                <wp:extent cx="5486400" cy="1208617"/>
                <wp:effectExtent l="25400" t="25400" r="25400" b="36195"/>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08617"/>
                        </a:xfrm>
                        <a:prstGeom prst="rect">
                          <a:avLst/>
                        </a:prstGeom>
                        <a:noFill/>
                        <a:ln w="5080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DE0C7F" w14:textId="77777777" w:rsidR="001C3864" w:rsidRDefault="001C3864" w:rsidP="00720DF0">
                            <w:pPr>
                              <w:jc w:val="center"/>
                              <w:rPr>
                                <w:rFonts w:asciiTheme="majorHAnsi" w:hAnsiTheme="majorHAnsi"/>
                                <w:sz w:val="22"/>
                                <w:szCs w:val="22"/>
                              </w:rPr>
                            </w:pPr>
                          </w:p>
                          <w:p w14:paraId="459229AC" w14:textId="48589D7C" w:rsidR="001C3864" w:rsidRPr="00BE4D64" w:rsidRDefault="001C3864" w:rsidP="001E695E">
                            <w:pPr>
                              <w:widowControl w:val="0"/>
                              <w:autoSpaceDE w:val="0"/>
                              <w:autoSpaceDN w:val="0"/>
                              <w:adjustRightInd w:val="0"/>
                              <w:jc w:val="center"/>
                              <w:rPr>
                                <w:rFonts w:asciiTheme="majorHAnsi" w:hAnsiTheme="majorHAnsi" w:cs="Times New Roman"/>
                                <w:b/>
                                <w:sz w:val="28"/>
                                <w:szCs w:val="28"/>
                              </w:rPr>
                            </w:pPr>
                            <w:r w:rsidRPr="00BE4D64">
                              <w:rPr>
                                <w:rFonts w:asciiTheme="majorHAnsi" w:hAnsiTheme="majorHAnsi" w:cs="Times New Roman"/>
                                <w:b/>
                                <w:sz w:val="28"/>
                                <w:szCs w:val="28"/>
                              </w:rPr>
                              <w:t>MONITORING THE BODY CONDITION OF</w:t>
                            </w:r>
                            <w:r>
                              <w:rPr>
                                <w:rFonts w:asciiTheme="majorHAnsi" w:hAnsiTheme="majorHAnsi" w:cs="Times New Roman"/>
                                <w:b/>
                                <w:sz w:val="28"/>
                                <w:szCs w:val="28"/>
                              </w:rPr>
                              <w:t xml:space="preserve"> </w:t>
                            </w:r>
                            <w:r w:rsidRPr="00BE4D64">
                              <w:rPr>
                                <w:rFonts w:asciiTheme="majorHAnsi" w:hAnsiTheme="majorHAnsi" w:cs="Times New Roman"/>
                                <w:b/>
                                <w:sz w:val="28"/>
                                <w:szCs w:val="28"/>
                              </w:rPr>
                              <w:t>MEAT GOATS</w:t>
                            </w:r>
                            <w:r w:rsidRPr="00BE4D64">
                              <w:rPr>
                                <w:rFonts w:asciiTheme="majorHAnsi" w:hAnsiTheme="majorHAnsi" w:cs="Times New Roman"/>
                              </w:rPr>
                              <w:t>:</w:t>
                            </w:r>
                          </w:p>
                          <w:p w14:paraId="1355748B" w14:textId="56F382C6" w:rsidR="001C3864" w:rsidRPr="00045DA0" w:rsidRDefault="001C3864" w:rsidP="001E695E">
                            <w:pPr>
                              <w:widowControl w:val="0"/>
                              <w:autoSpaceDE w:val="0"/>
                              <w:autoSpaceDN w:val="0"/>
                              <w:adjustRightInd w:val="0"/>
                              <w:jc w:val="center"/>
                              <w:rPr>
                                <w:rFonts w:ascii="Times New Roman" w:hAnsi="Times New Roman" w:cs="Times New Roman"/>
                                <w:i/>
                              </w:rPr>
                            </w:pPr>
                            <w:r w:rsidRPr="00BE4D64">
                              <w:rPr>
                                <w:rFonts w:asciiTheme="majorHAnsi" w:hAnsiTheme="majorHAnsi" w:cs="Times New Roman"/>
                                <w:i/>
                              </w:rPr>
                              <w:t xml:space="preserve">A Key to Successful </w:t>
                            </w:r>
                            <w:r>
                              <w:rPr>
                                <w:rFonts w:asciiTheme="majorHAnsi" w:hAnsiTheme="majorHAnsi" w:cs="Times New Roman"/>
                                <w:i/>
                              </w:rPr>
                              <w:t>Management</w:t>
                            </w:r>
                          </w:p>
                          <w:p w14:paraId="5064AFCB" w14:textId="77777777" w:rsidR="001C3864" w:rsidRPr="001E695E" w:rsidRDefault="001C3864" w:rsidP="001E695E">
                            <w:pPr>
                              <w:widowControl w:val="0"/>
                              <w:autoSpaceDE w:val="0"/>
                              <w:autoSpaceDN w:val="0"/>
                              <w:adjustRightInd w:val="0"/>
                              <w:jc w:val="center"/>
                              <w:rPr>
                                <w:rFonts w:asciiTheme="majorHAnsi" w:hAnsiTheme="majorHAnsi" w:cs="Times New Roman"/>
                                <w:sz w:val="20"/>
                                <w:szCs w:val="20"/>
                              </w:rPr>
                            </w:pPr>
                            <w:r>
                              <w:rPr>
                                <w:rFonts w:asciiTheme="majorHAnsi" w:hAnsiTheme="majorHAnsi" w:cs="Times New Roman"/>
                                <w:sz w:val="20"/>
                                <w:szCs w:val="20"/>
                              </w:rPr>
                              <w:t>Jean-M</w:t>
                            </w:r>
                            <w:r w:rsidRPr="001E695E">
                              <w:rPr>
                                <w:rFonts w:asciiTheme="majorHAnsi" w:hAnsiTheme="majorHAnsi" w:cs="Times New Roman"/>
                                <w:sz w:val="20"/>
                                <w:szCs w:val="20"/>
                              </w:rPr>
                              <w:t>arie Luginbuhl, Extension Meat Goat Specialist and</w:t>
                            </w:r>
                          </w:p>
                          <w:p w14:paraId="41B8DA89" w14:textId="77777777" w:rsidR="001C3864" w:rsidRPr="001E695E" w:rsidRDefault="001C3864" w:rsidP="001E695E">
                            <w:pPr>
                              <w:widowControl w:val="0"/>
                              <w:autoSpaceDE w:val="0"/>
                              <w:autoSpaceDN w:val="0"/>
                              <w:adjustRightInd w:val="0"/>
                              <w:jc w:val="center"/>
                              <w:rPr>
                                <w:rFonts w:asciiTheme="majorHAnsi" w:hAnsiTheme="majorHAnsi" w:cs="Times New Roman"/>
                                <w:sz w:val="20"/>
                                <w:szCs w:val="20"/>
                              </w:rPr>
                            </w:pPr>
                            <w:r w:rsidRPr="001E695E">
                              <w:rPr>
                                <w:rFonts w:asciiTheme="majorHAnsi" w:hAnsiTheme="majorHAnsi" w:cs="Times New Roman"/>
                                <w:sz w:val="20"/>
                                <w:szCs w:val="20"/>
                              </w:rPr>
                              <w:t>Matthew H. Poore, Extension Animal Husbandry Specialist</w:t>
                            </w:r>
                          </w:p>
                          <w:p w14:paraId="6BA480CD" w14:textId="77777777" w:rsidR="001C3864" w:rsidRPr="006B74F8" w:rsidRDefault="001C3864" w:rsidP="00E742BC">
                            <w:pPr>
                              <w:jc w:val="center"/>
                              <w:rPr>
                                <w:rFonts w:asciiTheme="majorHAnsi" w:eastAsia="Times New Roman" w:hAnsiTheme="majorHAnsi" w:cs="Times New Roman"/>
                                <w:i/>
                                <w:sz w:val="18"/>
                                <w:szCs w:val="18"/>
                              </w:rPr>
                            </w:pPr>
                            <w:r w:rsidRPr="006B74F8">
                              <w:rPr>
                                <w:rFonts w:asciiTheme="majorHAnsi" w:eastAsia="Times New Roman" w:hAnsiTheme="majorHAnsi" w:cs="Times New Roman"/>
                                <w:i/>
                                <w:sz w:val="18"/>
                                <w:szCs w:val="18"/>
                              </w:rPr>
                              <w:t>Submitted by Eve H. Honeycutt, Extension Livestock Agent, Lenoir and Greene Counties</w:t>
                            </w:r>
                          </w:p>
                          <w:p w14:paraId="20EE19CF" w14:textId="77777777" w:rsidR="001C3864" w:rsidRPr="006B74F8" w:rsidRDefault="001C3864" w:rsidP="00BF3BDB">
                            <w:pPr>
                              <w:spacing w:before="100" w:beforeAutospacing="1" w:after="100" w:afterAutospacing="1"/>
                              <w:ind w:left="720"/>
                              <w:rPr>
                                <w:rFonts w:asciiTheme="majorHAnsi" w:eastAsia="Times New Roman" w:hAnsiTheme="majorHAnsi" w:cs="Times New Roman"/>
                                <w:i/>
                                <w:color w:val="000000"/>
                                <w:sz w:val="18"/>
                                <w:szCs w:val="18"/>
                              </w:rPr>
                            </w:pPr>
                          </w:p>
                          <w:p w14:paraId="6960CBE0" w14:textId="77777777" w:rsidR="001C3864" w:rsidRPr="00122DC0" w:rsidRDefault="001C3864" w:rsidP="00720DF0">
                            <w:pPr>
                              <w:jc w:val="center"/>
                              <w:rPr>
                                <w:rFonts w:asciiTheme="majorHAnsi" w:hAnsiTheme="majorHAnsi"/>
                                <w:i/>
                                <w:sz w:val="18"/>
                                <w:szCs w:val="18"/>
                              </w:rPr>
                            </w:pPr>
                          </w:p>
                          <w:p w14:paraId="417A3AA0" w14:textId="77777777" w:rsidR="001C3864" w:rsidRPr="001E3F24" w:rsidRDefault="001C3864" w:rsidP="00720DF0">
                            <w:pPr>
                              <w:jc w:val="center"/>
                              <w:rPr>
                                <w:rFonts w:asciiTheme="majorHAnsi" w:hAnsiTheme="majorHAnsi"/>
                              </w:rPr>
                            </w:pPr>
                          </w:p>
                        </w:txbxContent>
                      </wps:txbx>
                      <wps:bodyPr rot="0" vert="horz" wrap="square" lIns="0" tIns="0" rIns="0" bIns="0" anchor="t" anchorCtr="0" upright="1">
                        <a:noAutofit/>
                      </wps:bodyPr>
                    </wps:wsp>
                  </a:graphicData>
                </a:graphic>
              </wp:inline>
            </w:drawing>
          </mc:Choice>
          <mc:Fallback>
            <w:pict>
              <v:shape id="Text Box 14" o:spid="_x0000_s1031" type="#_x0000_t202" style="width:6in;height:95.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" filled="f" strokeweight="4pt">
                <v:stroke linestyle="thinThick"/>
                <v:textbox inset="0,0,0,0">
                  <w:txbxContent>
                    <w:p w14:paraId="34DE0C7F" w14:textId="77777777" w:rsidR="001C3864" w:rsidRDefault="001C3864" w:rsidP="00720DF0">
                      <w:pPr>
                        <w:jc w:val="center"/>
                        <w:rPr>
                          <w:rFonts w:asciiTheme="majorHAnsi" w:hAnsiTheme="majorHAnsi"/>
                          <w:sz w:val="22"/>
                          <w:szCs w:val="22"/>
                        </w:rPr>
                      </w:pPr>
                    </w:p>
                    <w:p w14:paraId="459229AC" w14:textId="48589D7C" w:rsidR="001C3864" w:rsidRPr="00BE4D64" w:rsidRDefault="001C3864" w:rsidP="001E695E">
                      <w:pPr>
                        <w:widowControl w:val="0"/>
                        <w:autoSpaceDE w:val="0"/>
                        <w:autoSpaceDN w:val="0"/>
                        <w:adjustRightInd w:val="0"/>
                        <w:jc w:val="center"/>
                        <w:rPr>
                          <w:rFonts w:asciiTheme="majorHAnsi" w:hAnsiTheme="majorHAnsi" w:cs="Times New Roman"/>
                          <w:b/>
                          <w:sz w:val="28"/>
                          <w:szCs w:val="28"/>
                        </w:rPr>
                      </w:pPr>
                      <w:r w:rsidRPr="00BE4D64">
                        <w:rPr>
                          <w:rFonts w:asciiTheme="majorHAnsi" w:hAnsiTheme="majorHAnsi" w:cs="Times New Roman"/>
                          <w:b/>
                          <w:sz w:val="28"/>
                          <w:szCs w:val="28"/>
                        </w:rPr>
                        <w:t>MONITORING THE BODY CONDITION OF</w:t>
                      </w:r>
                      <w:r>
                        <w:rPr>
                          <w:rFonts w:asciiTheme="majorHAnsi" w:hAnsiTheme="majorHAnsi" w:cs="Times New Roman"/>
                          <w:b/>
                          <w:sz w:val="28"/>
                          <w:szCs w:val="28"/>
                        </w:rPr>
                        <w:t xml:space="preserve"> </w:t>
                      </w:r>
                      <w:r w:rsidRPr="00BE4D64">
                        <w:rPr>
                          <w:rFonts w:asciiTheme="majorHAnsi" w:hAnsiTheme="majorHAnsi" w:cs="Times New Roman"/>
                          <w:b/>
                          <w:sz w:val="28"/>
                          <w:szCs w:val="28"/>
                        </w:rPr>
                        <w:t>MEAT GOATS</w:t>
                      </w:r>
                      <w:r w:rsidRPr="00BE4D64">
                        <w:rPr>
                          <w:rFonts w:asciiTheme="majorHAnsi" w:hAnsiTheme="majorHAnsi" w:cs="Times New Roman"/>
                        </w:rPr>
                        <w:t>:</w:t>
                      </w:r>
                    </w:p>
                    <w:p w14:paraId="1355748B" w14:textId="56F382C6" w:rsidR="001C3864" w:rsidRPr="00045DA0" w:rsidRDefault="001C3864" w:rsidP="001E695E">
                      <w:pPr>
                        <w:widowControl w:val="0"/>
                        <w:autoSpaceDE w:val="0"/>
                        <w:autoSpaceDN w:val="0"/>
                        <w:adjustRightInd w:val="0"/>
                        <w:jc w:val="center"/>
                        <w:rPr>
                          <w:rFonts w:ascii="Times New Roman" w:hAnsi="Times New Roman" w:cs="Times New Roman"/>
                          <w:i/>
                        </w:rPr>
                      </w:pPr>
                      <w:r w:rsidRPr="00BE4D64">
                        <w:rPr>
                          <w:rFonts w:asciiTheme="majorHAnsi" w:hAnsiTheme="majorHAnsi" w:cs="Times New Roman"/>
                          <w:i/>
                        </w:rPr>
                        <w:t xml:space="preserve">A Key to Successful </w:t>
                      </w:r>
                      <w:r>
                        <w:rPr>
                          <w:rFonts w:asciiTheme="majorHAnsi" w:hAnsiTheme="majorHAnsi" w:cs="Times New Roman"/>
                          <w:i/>
                        </w:rPr>
                        <w:t>Management</w:t>
                      </w:r>
                    </w:p>
                    <w:p w14:paraId="5064AFCB" w14:textId="77777777" w:rsidR="001C3864" w:rsidRPr="001E695E" w:rsidRDefault="001C3864" w:rsidP="001E695E">
                      <w:pPr>
                        <w:widowControl w:val="0"/>
                        <w:autoSpaceDE w:val="0"/>
                        <w:autoSpaceDN w:val="0"/>
                        <w:adjustRightInd w:val="0"/>
                        <w:jc w:val="center"/>
                        <w:rPr>
                          <w:rFonts w:asciiTheme="majorHAnsi" w:hAnsiTheme="majorHAnsi" w:cs="Times New Roman"/>
                          <w:sz w:val="20"/>
                          <w:szCs w:val="20"/>
                        </w:rPr>
                      </w:pPr>
                      <w:r>
                        <w:rPr>
                          <w:rFonts w:asciiTheme="majorHAnsi" w:hAnsiTheme="majorHAnsi" w:cs="Times New Roman"/>
                          <w:sz w:val="20"/>
                          <w:szCs w:val="20"/>
                        </w:rPr>
                        <w:t>Jean-M</w:t>
                      </w:r>
                      <w:r w:rsidRPr="001E695E">
                        <w:rPr>
                          <w:rFonts w:asciiTheme="majorHAnsi" w:hAnsiTheme="majorHAnsi" w:cs="Times New Roman"/>
                          <w:sz w:val="20"/>
                          <w:szCs w:val="20"/>
                        </w:rPr>
                        <w:t>arie Luginbuhl, Extension Meat Goat Specialist and</w:t>
                      </w:r>
                    </w:p>
                    <w:p w14:paraId="41B8DA89" w14:textId="77777777" w:rsidR="001C3864" w:rsidRPr="001E695E" w:rsidRDefault="001C3864" w:rsidP="001E695E">
                      <w:pPr>
                        <w:widowControl w:val="0"/>
                        <w:autoSpaceDE w:val="0"/>
                        <w:autoSpaceDN w:val="0"/>
                        <w:adjustRightInd w:val="0"/>
                        <w:jc w:val="center"/>
                        <w:rPr>
                          <w:rFonts w:asciiTheme="majorHAnsi" w:hAnsiTheme="majorHAnsi" w:cs="Times New Roman"/>
                          <w:sz w:val="20"/>
                          <w:szCs w:val="20"/>
                        </w:rPr>
                      </w:pPr>
                      <w:r w:rsidRPr="001E695E">
                        <w:rPr>
                          <w:rFonts w:asciiTheme="majorHAnsi" w:hAnsiTheme="majorHAnsi" w:cs="Times New Roman"/>
                          <w:sz w:val="20"/>
                          <w:szCs w:val="20"/>
                        </w:rPr>
                        <w:t>Matthew H. Poore, Extension Animal Husbandry Specialist</w:t>
                      </w:r>
                    </w:p>
                    <w:p w14:paraId="6BA480CD" w14:textId="77777777" w:rsidR="001C3864" w:rsidRPr="006B74F8" w:rsidRDefault="001C3864" w:rsidP="00E742BC">
                      <w:pPr>
                        <w:jc w:val="center"/>
                        <w:rPr>
                          <w:rFonts w:asciiTheme="majorHAnsi" w:eastAsia="Times New Roman" w:hAnsiTheme="majorHAnsi" w:cs="Times New Roman"/>
                          <w:i/>
                          <w:sz w:val="18"/>
                          <w:szCs w:val="18"/>
                        </w:rPr>
                      </w:pPr>
                      <w:r w:rsidRPr="006B74F8">
                        <w:rPr>
                          <w:rFonts w:asciiTheme="majorHAnsi" w:eastAsia="Times New Roman" w:hAnsiTheme="majorHAnsi" w:cs="Times New Roman"/>
                          <w:i/>
                          <w:sz w:val="18"/>
                          <w:szCs w:val="18"/>
                        </w:rPr>
                        <w:t>Submitted by Eve H. Honeycutt, Extension Livestock Agent, Lenoir and Greene Counties</w:t>
                      </w:r>
                    </w:p>
                    <w:p w14:paraId="20EE19CF" w14:textId="77777777" w:rsidR="001C3864" w:rsidRPr="006B74F8" w:rsidRDefault="001C3864" w:rsidP="00BF3BDB">
                      <w:pPr>
                        <w:spacing w:before="100" w:beforeAutospacing="1" w:after="100" w:afterAutospacing="1"/>
                        <w:ind w:left="720"/>
                        <w:rPr>
                          <w:rFonts w:asciiTheme="majorHAnsi" w:eastAsia="Times New Roman" w:hAnsiTheme="majorHAnsi" w:cs="Times New Roman"/>
                          <w:i/>
                          <w:color w:val="000000"/>
                          <w:sz w:val="18"/>
                          <w:szCs w:val="18"/>
                        </w:rPr>
                      </w:pPr>
                    </w:p>
                    <w:p w14:paraId="6960CBE0" w14:textId="77777777" w:rsidR="001C3864" w:rsidRPr="00122DC0" w:rsidRDefault="001C3864" w:rsidP="00720DF0">
                      <w:pPr>
                        <w:jc w:val="center"/>
                        <w:rPr>
                          <w:rFonts w:asciiTheme="majorHAnsi" w:hAnsiTheme="majorHAnsi"/>
                          <w:i/>
                          <w:sz w:val="18"/>
                          <w:szCs w:val="18"/>
                        </w:rPr>
                      </w:pPr>
                    </w:p>
                    <w:p w14:paraId="417A3AA0" w14:textId="77777777" w:rsidR="001C3864" w:rsidRPr="001E3F24" w:rsidRDefault="001C3864" w:rsidP="00720DF0">
                      <w:pPr>
                        <w:jc w:val="center"/>
                        <w:rPr>
                          <w:rFonts w:asciiTheme="majorHAnsi" w:hAnsiTheme="majorHAnsi"/>
                        </w:rPr>
                      </w:pPr>
                    </w:p>
                  </w:txbxContent>
                </v:textbox>
                <w10:anchorlock/>
              </v:shape>
            </w:pict>
          </mc:Fallback>
        </mc:AlternateContent>
      </w:r>
    </w:p>
    <w:p w14:paraId="081B22D4" w14:textId="77777777" w:rsidR="00320AEA" w:rsidRDefault="00320AEA" w:rsidP="002441B3">
      <w:pPr>
        <w:widowControl w:val="0"/>
        <w:suppressAutoHyphens/>
        <w:rPr>
          <w:rFonts w:asciiTheme="majorHAnsi" w:eastAsia="HG Mincho Light J" w:hAnsiTheme="majorHAnsi" w:cs="Arial"/>
          <w:b/>
          <w:color w:val="000000"/>
          <w:sz w:val="22"/>
          <w:szCs w:val="22"/>
        </w:rPr>
      </w:pPr>
    </w:p>
    <w:p w14:paraId="1413D617" w14:textId="77777777" w:rsidR="0092205A" w:rsidRPr="00365061" w:rsidRDefault="0092205A" w:rsidP="002F5E3E">
      <w:pPr>
        <w:widowControl w:val="0"/>
        <w:autoSpaceDE w:val="0"/>
        <w:autoSpaceDN w:val="0"/>
        <w:adjustRightInd w:val="0"/>
        <w:rPr>
          <w:rFonts w:asciiTheme="majorHAnsi" w:hAnsiTheme="majorHAnsi" w:cs="Times New Roman"/>
        </w:rPr>
      </w:pPr>
      <w:r w:rsidRPr="00365061">
        <w:rPr>
          <w:rFonts w:asciiTheme="majorHAnsi" w:hAnsiTheme="majorHAnsi" w:cs="Times New Roman"/>
        </w:rPr>
        <w:t>As the breeding season approaches producers should be concerned with the body condition of their breeding does Goat should not be allowed to become too thin or too fat.</w:t>
      </w:r>
    </w:p>
    <w:p w14:paraId="5808F73D" w14:textId="77777777" w:rsidR="0092205A" w:rsidRPr="00365061" w:rsidRDefault="0092205A" w:rsidP="0092205A">
      <w:pPr>
        <w:widowControl w:val="0"/>
        <w:autoSpaceDE w:val="0"/>
        <w:autoSpaceDN w:val="0"/>
        <w:adjustRightInd w:val="0"/>
        <w:rPr>
          <w:rFonts w:asciiTheme="majorHAnsi" w:hAnsiTheme="majorHAnsi" w:cs="Times New Roman"/>
        </w:rPr>
      </w:pPr>
    </w:p>
    <w:p w14:paraId="6B01B28E" w14:textId="77777777" w:rsidR="0092205A" w:rsidRPr="00365061" w:rsidRDefault="0092205A" w:rsidP="0092205A">
      <w:pPr>
        <w:widowControl w:val="0"/>
        <w:autoSpaceDE w:val="0"/>
        <w:autoSpaceDN w:val="0"/>
        <w:adjustRightInd w:val="0"/>
        <w:rPr>
          <w:rFonts w:asciiTheme="majorHAnsi" w:hAnsiTheme="majorHAnsi" w:cs="Times New Roman"/>
        </w:rPr>
      </w:pPr>
      <w:r w:rsidRPr="00365061">
        <w:rPr>
          <w:rFonts w:asciiTheme="majorHAnsi" w:hAnsiTheme="majorHAnsi" w:cs="Times New Roman"/>
        </w:rPr>
        <w:t>Reproductive failure can result if does are under or over conditioned at the time of breeding. Clinical symptoms of over or under conditioned does may include: low winning and low</w:t>
      </w:r>
    </w:p>
    <w:p w14:paraId="3B2BD1CB" w14:textId="77777777" w:rsidR="0092205A" w:rsidRPr="00365061" w:rsidRDefault="0092205A" w:rsidP="0092205A">
      <w:pPr>
        <w:widowControl w:val="0"/>
        <w:autoSpaceDE w:val="0"/>
        <w:autoSpaceDN w:val="0"/>
        <w:adjustRightInd w:val="0"/>
        <w:rPr>
          <w:rFonts w:asciiTheme="majorHAnsi" w:hAnsiTheme="majorHAnsi" w:cs="Times New Roman"/>
        </w:rPr>
      </w:pPr>
      <w:r w:rsidRPr="00365061">
        <w:rPr>
          <w:rFonts w:asciiTheme="majorHAnsi" w:hAnsiTheme="majorHAnsi" w:cs="Times New Roman"/>
        </w:rPr>
        <w:t>weaning rates, pregnancy toxemia and dystocia.</w:t>
      </w:r>
    </w:p>
    <w:p w14:paraId="1B1C3B48" w14:textId="77777777" w:rsidR="0092205A" w:rsidRPr="00365061" w:rsidRDefault="0092205A" w:rsidP="0092205A">
      <w:pPr>
        <w:widowControl w:val="0"/>
        <w:autoSpaceDE w:val="0"/>
        <w:autoSpaceDN w:val="0"/>
        <w:adjustRightInd w:val="0"/>
        <w:rPr>
          <w:rFonts w:asciiTheme="majorHAnsi" w:hAnsiTheme="majorHAnsi" w:cs="Times New Roman"/>
        </w:rPr>
      </w:pPr>
    </w:p>
    <w:p w14:paraId="251AE72A" w14:textId="77777777" w:rsidR="0092205A" w:rsidRPr="00365061" w:rsidRDefault="0092205A" w:rsidP="0092205A">
      <w:pPr>
        <w:widowControl w:val="0"/>
        <w:autoSpaceDE w:val="0"/>
        <w:autoSpaceDN w:val="0"/>
        <w:adjustRightInd w:val="0"/>
        <w:rPr>
          <w:rFonts w:asciiTheme="majorHAnsi" w:hAnsiTheme="majorHAnsi" w:cs="Times New Roman"/>
        </w:rPr>
      </w:pPr>
      <w:r w:rsidRPr="00365061">
        <w:rPr>
          <w:rFonts w:asciiTheme="majorHAnsi" w:hAnsiTheme="majorHAnsi" w:cs="Times New Roman"/>
        </w:rPr>
        <w:t>The term body condition refers to the</w:t>
      </w:r>
      <w:r w:rsidR="00232C72" w:rsidRPr="00365061">
        <w:rPr>
          <w:rFonts w:asciiTheme="majorHAnsi" w:hAnsiTheme="majorHAnsi" w:cs="Times New Roman"/>
        </w:rPr>
        <w:t xml:space="preserve"> </w:t>
      </w:r>
      <w:r w:rsidRPr="00365061">
        <w:rPr>
          <w:rFonts w:asciiTheme="majorHAnsi" w:hAnsiTheme="majorHAnsi" w:cs="Times New Roman"/>
        </w:rPr>
        <w:t>fleshiness of an animal. We have</w:t>
      </w:r>
      <w:r w:rsidR="00232C72" w:rsidRPr="00365061">
        <w:rPr>
          <w:rFonts w:asciiTheme="majorHAnsi" w:hAnsiTheme="majorHAnsi" w:cs="Times New Roman"/>
        </w:rPr>
        <w:t xml:space="preserve"> </w:t>
      </w:r>
      <w:r w:rsidRPr="00365061">
        <w:rPr>
          <w:rFonts w:asciiTheme="majorHAnsi" w:hAnsiTheme="majorHAnsi" w:cs="Times New Roman"/>
        </w:rPr>
        <w:t>devised a 1 to 9 â€“ point graduated</w:t>
      </w:r>
      <w:r w:rsidR="00232C72" w:rsidRPr="00365061">
        <w:rPr>
          <w:rFonts w:asciiTheme="majorHAnsi" w:hAnsiTheme="majorHAnsi" w:cs="Times New Roman"/>
        </w:rPr>
        <w:t xml:space="preserve"> </w:t>
      </w:r>
      <w:r w:rsidRPr="00365061">
        <w:rPr>
          <w:rFonts w:asciiTheme="majorHAnsi" w:hAnsiTheme="majorHAnsi" w:cs="Times New Roman"/>
        </w:rPr>
        <w:t>scale, adapted from the beef system</w:t>
      </w:r>
      <w:r w:rsidR="00232C72" w:rsidRPr="00365061">
        <w:rPr>
          <w:rFonts w:asciiTheme="majorHAnsi" w:hAnsiTheme="majorHAnsi" w:cs="Times New Roman"/>
        </w:rPr>
        <w:t xml:space="preserve"> </w:t>
      </w:r>
      <w:r w:rsidRPr="00365061">
        <w:rPr>
          <w:rFonts w:asciiTheme="majorHAnsi" w:hAnsiTheme="majorHAnsi" w:cs="Times New Roman"/>
        </w:rPr>
        <w:t>used in North Carolina. In this</w:t>
      </w:r>
    </w:p>
    <w:p w14:paraId="1422FDF8" w14:textId="77777777" w:rsidR="0092205A" w:rsidRPr="00365061" w:rsidRDefault="0092205A" w:rsidP="0092205A">
      <w:pPr>
        <w:widowControl w:val="0"/>
        <w:autoSpaceDE w:val="0"/>
        <w:autoSpaceDN w:val="0"/>
        <w:adjustRightInd w:val="0"/>
        <w:rPr>
          <w:rFonts w:asciiTheme="majorHAnsi" w:hAnsiTheme="majorHAnsi" w:cs="Times New Roman"/>
        </w:rPr>
      </w:pPr>
      <w:r w:rsidRPr="00365061">
        <w:rPr>
          <w:rFonts w:asciiTheme="majorHAnsi" w:hAnsiTheme="majorHAnsi" w:cs="Times New Roman"/>
        </w:rPr>
        <w:t>graduated scale, thin is 1 to 3,</w:t>
      </w:r>
      <w:r w:rsidR="00232C72" w:rsidRPr="00365061">
        <w:rPr>
          <w:rFonts w:asciiTheme="majorHAnsi" w:hAnsiTheme="majorHAnsi" w:cs="Times New Roman"/>
        </w:rPr>
        <w:t xml:space="preserve"> </w:t>
      </w:r>
      <w:r w:rsidRPr="00365061">
        <w:rPr>
          <w:rFonts w:asciiTheme="majorHAnsi" w:hAnsiTheme="majorHAnsi" w:cs="Times New Roman"/>
        </w:rPr>
        <w:t>moderate is 4 to 6 and fat is 7 to 9. In</w:t>
      </w:r>
      <w:r w:rsidR="00232C72" w:rsidRPr="00365061">
        <w:rPr>
          <w:rFonts w:asciiTheme="majorHAnsi" w:hAnsiTheme="majorHAnsi" w:cs="Times New Roman"/>
        </w:rPr>
        <w:t xml:space="preserve"> </w:t>
      </w:r>
      <w:r w:rsidRPr="00365061">
        <w:rPr>
          <w:rFonts w:asciiTheme="majorHAnsi" w:hAnsiTheme="majorHAnsi" w:cs="Times New Roman"/>
        </w:rPr>
        <w:t>most situations, goats should be in</w:t>
      </w:r>
      <w:r w:rsidR="00232C72" w:rsidRPr="00365061">
        <w:rPr>
          <w:rFonts w:asciiTheme="majorHAnsi" w:hAnsiTheme="majorHAnsi" w:cs="Times New Roman"/>
        </w:rPr>
        <w:t xml:space="preserve"> </w:t>
      </w:r>
      <w:r w:rsidRPr="00365061">
        <w:rPr>
          <w:rFonts w:asciiTheme="majorHAnsi" w:hAnsiTheme="majorHAnsi" w:cs="Times New Roman"/>
        </w:rPr>
        <w:t>the range of 4 to 7. The ideal body</w:t>
      </w:r>
      <w:r w:rsidR="00232C72" w:rsidRPr="00365061">
        <w:rPr>
          <w:rFonts w:asciiTheme="majorHAnsi" w:hAnsiTheme="majorHAnsi" w:cs="Times New Roman"/>
        </w:rPr>
        <w:t xml:space="preserve"> </w:t>
      </w:r>
      <w:r w:rsidRPr="00365061">
        <w:rPr>
          <w:rFonts w:asciiTheme="majorHAnsi" w:hAnsiTheme="majorHAnsi" w:cs="Times New Roman"/>
        </w:rPr>
        <w:t>condition score (BCS) just before the</w:t>
      </w:r>
    </w:p>
    <w:p w14:paraId="1D75C00E" w14:textId="77777777" w:rsidR="0092205A" w:rsidRPr="00365061" w:rsidRDefault="0092205A" w:rsidP="0092205A">
      <w:pPr>
        <w:widowControl w:val="0"/>
        <w:autoSpaceDE w:val="0"/>
        <w:autoSpaceDN w:val="0"/>
        <w:adjustRightInd w:val="0"/>
        <w:rPr>
          <w:rFonts w:asciiTheme="majorHAnsi" w:hAnsiTheme="majorHAnsi" w:cs="Times New Roman"/>
        </w:rPr>
      </w:pPr>
      <w:r w:rsidRPr="00365061">
        <w:rPr>
          <w:rFonts w:asciiTheme="majorHAnsi" w:hAnsiTheme="majorHAnsi" w:cs="Times New Roman"/>
        </w:rPr>
        <w:t>breeding season is between a 5 and</w:t>
      </w:r>
      <w:r w:rsidR="00232C72" w:rsidRPr="00365061">
        <w:rPr>
          <w:rFonts w:asciiTheme="majorHAnsi" w:hAnsiTheme="majorHAnsi" w:cs="Times New Roman"/>
        </w:rPr>
        <w:t xml:space="preserve"> </w:t>
      </w:r>
      <w:r w:rsidRPr="00365061">
        <w:rPr>
          <w:rFonts w:asciiTheme="majorHAnsi" w:hAnsiTheme="majorHAnsi" w:cs="Times New Roman"/>
        </w:rPr>
        <w:t>a 6. The easiest areas to feel and</w:t>
      </w:r>
      <w:r w:rsidR="00232C72" w:rsidRPr="00365061">
        <w:rPr>
          <w:rFonts w:asciiTheme="majorHAnsi" w:hAnsiTheme="majorHAnsi" w:cs="Times New Roman"/>
        </w:rPr>
        <w:t xml:space="preserve"> </w:t>
      </w:r>
      <w:r w:rsidRPr="00365061">
        <w:rPr>
          <w:rFonts w:asciiTheme="majorHAnsi" w:hAnsiTheme="majorHAnsi" w:cs="Times New Roman"/>
        </w:rPr>
        <w:t>touch to determine the body condition</w:t>
      </w:r>
      <w:r w:rsidR="00232C72" w:rsidRPr="00365061">
        <w:rPr>
          <w:rFonts w:asciiTheme="majorHAnsi" w:hAnsiTheme="majorHAnsi" w:cs="Times New Roman"/>
        </w:rPr>
        <w:t xml:space="preserve"> </w:t>
      </w:r>
      <w:r w:rsidRPr="00365061">
        <w:rPr>
          <w:rFonts w:asciiTheme="majorHAnsi" w:hAnsiTheme="majorHAnsi" w:cs="Times New Roman"/>
        </w:rPr>
        <w:t>of an animal are the ribs on either</w:t>
      </w:r>
      <w:r w:rsidR="00232C72" w:rsidRPr="00365061">
        <w:rPr>
          <w:rFonts w:asciiTheme="majorHAnsi" w:hAnsiTheme="majorHAnsi" w:cs="Times New Roman"/>
        </w:rPr>
        <w:t xml:space="preserve"> </w:t>
      </w:r>
      <w:r w:rsidRPr="00365061">
        <w:rPr>
          <w:rFonts w:asciiTheme="majorHAnsi" w:hAnsiTheme="majorHAnsi" w:cs="Times New Roman"/>
        </w:rPr>
        <w:t>side of the spine, by running a hand</w:t>
      </w:r>
      <w:r w:rsidR="00232C72" w:rsidRPr="00365061">
        <w:rPr>
          <w:rFonts w:asciiTheme="majorHAnsi" w:hAnsiTheme="majorHAnsi" w:cs="Times New Roman"/>
        </w:rPr>
        <w:t xml:space="preserve"> </w:t>
      </w:r>
      <w:r w:rsidRPr="00365061">
        <w:rPr>
          <w:rFonts w:asciiTheme="majorHAnsi" w:hAnsiTheme="majorHAnsi" w:cs="Times New Roman"/>
        </w:rPr>
        <w:t>over those areas and pressing down</w:t>
      </w:r>
      <w:r w:rsidR="00232C72" w:rsidRPr="00365061">
        <w:rPr>
          <w:rFonts w:asciiTheme="majorHAnsi" w:hAnsiTheme="majorHAnsi" w:cs="Times New Roman"/>
        </w:rPr>
        <w:t xml:space="preserve"> </w:t>
      </w:r>
      <w:r w:rsidRPr="00365061">
        <w:rPr>
          <w:rFonts w:asciiTheme="majorHAnsi" w:hAnsiTheme="majorHAnsi" w:cs="Times New Roman"/>
        </w:rPr>
        <w:t>with a few fingers. In well</w:t>
      </w:r>
      <w:r w:rsidR="00232C72" w:rsidRPr="00365061">
        <w:rPr>
          <w:rFonts w:asciiTheme="majorHAnsi" w:hAnsiTheme="majorHAnsi" w:cs="Times New Roman"/>
        </w:rPr>
        <w:t xml:space="preserve"> </w:t>
      </w:r>
      <w:r w:rsidRPr="00365061">
        <w:rPr>
          <w:rFonts w:asciiTheme="majorHAnsi" w:hAnsiTheme="majorHAnsi" w:cs="Times New Roman"/>
        </w:rPr>
        <w:t>conditioned goats, the backbone</w:t>
      </w:r>
    </w:p>
    <w:p w14:paraId="49558BF6" w14:textId="77777777" w:rsidR="0092205A" w:rsidRPr="00365061" w:rsidRDefault="0092205A" w:rsidP="0092205A">
      <w:pPr>
        <w:widowControl w:val="0"/>
        <w:autoSpaceDE w:val="0"/>
        <w:autoSpaceDN w:val="0"/>
        <w:adjustRightInd w:val="0"/>
        <w:rPr>
          <w:rFonts w:asciiTheme="majorHAnsi" w:hAnsiTheme="majorHAnsi" w:cs="Times New Roman"/>
        </w:rPr>
      </w:pPr>
      <w:r w:rsidRPr="00365061">
        <w:rPr>
          <w:rFonts w:asciiTheme="majorHAnsi" w:hAnsiTheme="majorHAnsi" w:cs="Times New Roman"/>
        </w:rPr>
        <w:t>does not prot</w:t>
      </w:r>
      <w:r w:rsidR="00232C72" w:rsidRPr="00365061">
        <w:rPr>
          <w:rFonts w:asciiTheme="majorHAnsi" w:hAnsiTheme="majorHAnsi" w:cs="Times New Roman"/>
        </w:rPr>
        <w:t>r</w:t>
      </w:r>
      <w:r w:rsidRPr="00365061">
        <w:rPr>
          <w:rFonts w:asciiTheme="majorHAnsi" w:hAnsiTheme="majorHAnsi" w:cs="Times New Roman"/>
        </w:rPr>
        <w:t>ude and is flush with the</w:t>
      </w:r>
      <w:r w:rsidR="00232C72" w:rsidRPr="00365061">
        <w:rPr>
          <w:rFonts w:asciiTheme="majorHAnsi" w:hAnsiTheme="majorHAnsi" w:cs="Times New Roman"/>
        </w:rPr>
        <w:t xml:space="preserve"> </w:t>
      </w:r>
      <w:r w:rsidRPr="00365061">
        <w:rPr>
          <w:rFonts w:asciiTheme="majorHAnsi" w:hAnsiTheme="majorHAnsi" w:cs="Times New Roman"/>
        </w:rPr>
        <w:t>loin. Other areas to monitor are the</w:t>
      </w:r>
      <w:r w:rsidR="00232C72" w:rsidRPr="00365061">
        <w:rPr>
          <w:rFonts w:asciiTheme="majorHAnsi" w:hAnsiTheme="majorHAnsi" w:cs="Times New Roman"/>
        </w:rPr>
        <w:t xml:space="preserve"> </w:t>
      </w:r>
      <w:r w:rsidRPr="00365061">
        <w:rPr>
          <w:rFonts w:asciiTheme="majorHAnsi" w:hAnsiTheme="majorHAnsi" w:cs="Times New Roman"/>
        </w:rPr>
        <w:t>shoulders, the tail head, the pins, the</w:t>
      </w:r>
      <w:r w:rsidR="00232C72" w:rsidRPr="00365061">
        <w:rPr>
          <w:rFonts w:asciiTheme="majorHAnsi" w:hAnsiTheme="majorHAnsi" w:cs="Times New Roman"/>
        </w:rPr>
        <w:t xml:space="preserve"> </w:t>
      </w:r>
      <w:r w:rsidRPr="00365061">
        <w:rPr>
          <w:rFonts w:asciiTheme="majorHAnsi" w:hAnsiTheme="majorHAnsi" w:cs="Times New Roman"/>
        </w:rPr>
        <w:t>hooks, the edge of the loins and the</w:t>
      </w:r>
      <w:r w:rsidR="00232C72" w:rsidRPr="00365061">
        <w:rPr>
          <w:rFonts w:asciiTheme="majorHAnsi" w:hAnsiTheme="majorHAnsi" w:cs="Times New Roman"/>
        </w:rPr>
        <w:t xml:space="preserve"> </w:t>
      </w:r>
      <w:r w:rsidRPr="00365061">
        <w:rPr>
          <w:rFonts w:asciiTheme="majorHAnsi" w:hAnsiTheme="majorHAnsi" w:cs="Times New Roman"/>
        </w:rPr>
        <w:t>backbone. Does in good condition</w:t>
      </w:r>
    </w:p>
    <w:p w14:paraId="71E74304" w14:textId="77777777" w:rsidR="0092205A" w:rsidRPr="00365061" w:rsidRDefault="0092205A" w:rsidP="0092205A">
      <w:pPr>
        <w:widowControl w:val="0"/>
        <w:autoSpaceDE w:val="0"/>
        <w:autoSpaceDN w:val="0"/>
        <w:adjustRightInd w:val="0"/>
        <w:rPr>
          <w:rFonts w:asciiTheme="majorHAnsi" w:hAnsiTheme="majorHAnsi" w:cs="Times New Roman"/>
        </w:rPr>
      </w:pPr>
      <w:r w:rsidRPr="00365061">
        <w:rPr>
          <w:rFonts w:asciiTheme="majorHAnsi" w:hAnsiTheme="majorHAnsi" w:cs="Times New Roman"/>
        </w:rPr>
        <w:t>(BCS = 5 or 6 have a smooth look</w:t>
      </w:r>
      <w:r w:rsidR="00232C72" w:rsidRPr="00365061">
        <w:rPr>
          <w:rFonts w:asciiTheme="majorHAnsi" w:hAnsiTheme="majorHAnsi" w:cs="Times New Roman"/>
        </w:rPr>
        <w:t xml:space="preserve"> </w:t>
      </w:r>
      <w:r w:rsidRPr="00365061">
        <w:rPr>
          <w:rFonts w:asciiTheme="majorHAnsi" w:hAnsiTheme="majorHAnsi" w:cs="Times New Roman"/>
        </w:rPr>
        <w:t>and the ribs are not very visible. The</w:t>
      </w:r>
      <w:r w:rsidR="00232C72" w:rsidRPr="00365061">
        <w:rPr>
          <w:rFonts w:asciiTheme="majorHAnsi" w:hAnsiTheme="majorHAnsi" w:cs="Times New Roman"/>
        </w:rPr>
        <w:t xml:space="preserve"> </w:t>
      </w:r>
      <w:r w:rsidRPr="00365061">
        <w:rPr>
          <w:rFonts w:asciiTheme="majorHAnsi" w:hAnsiTheme="majorHAnsi" w:cs="Times New Roman"/>
        </w:rPr>
        <w:t>backbone and edges of the loins are</w:t>
      </w:r>
      <w:r w:rsidR="00232C72" w:rsidRPr="00365061">
        <w:rPr>
          <w:rFonts w:asciiTheme="majorHAnsi" w:hAnsiTheme="majorHAnsi" w:cs="Times New Roman"/>
        </w:rPr>
        <w:t xml:space="preserve"> </w:t>
      </w:r>
      <w:r w:rsidRPr="00365061">
        <w:rPr>
          <w:rFonts w:asciiTheme="majorHAnsi" w:hAnsiTheme="majorHAnsi" w:cs="Times New Roman"/>
        </w:rPr>
        <w:t>felt with pressure but they are smooth</w:t>
      </w:r>
      <w:r w:rsidR="00232C72" w:rsidRPr="00365061">
        <w:rPr>
          <w:rFonts w:asciiTheme="majorHAnsi" w:hAnsiTheme="majorHAnsi" w:cs="Times New Roman"/>
        </w:rPr>
        <w:t xml:space="preserve"> </w:t>
      </w:r>
      <w:r w:rsidRPr="00365061">
        <w:rPr>
          <w:rFonts w:asciiTheme="majorHAnsi" w:hAnsiTheme="majorHAnsi" w:cs="Times New Roman"/>
        </w:rPr>
        <w:t>and round and feel spongy to the</w:t>
      </w:r>
      <w:r w:rsidR="00232C72" w:rsidRPr="00365061">
        <w:rPr>
          <w:rFonts w:asciiTheme="majorHAnsi" w:hAnsiTheme="majorHAnsi" w:cs="Times New Roman"/>
        </w:rPr>
        <w:t xml:space="preserve"> </w:t>
      </w:r>
      <w:r w:rsidRPr="00365061">
        <w:rPr>
          <w:rFonts w:asciiTheme="majorHAnsi" w:hAnsiTheme="majorHAnsi" w:cs="Times New Roman"/>
        </w:rPr>
        <w:t>touch. Does in poor condition (BCS =</w:t>
      </w:r>
      <w:r w:rsidR="00232C72" w:rsidRPr="00365061">
        <w:rPr>
          <w:rFonts w:asciiTheme="majorHAnsi" w:hAnsiTheme="majorHAnsi" w:cs="Times New Roman"/>
        </w:rPr>
        <w:t xml:space="preserve"> </w:t>
      </w:r>
      <w:r w:rsidRPr="00365061">
        <w:rPr>
          <w:rFonts w:asciiTheme="majorHAnsi" w:hAnsiTheme="majorHAnsi" w:cs="Times New Roman"/>
        </w:rPr>
        <w:t>4 or lower) look angular, the ribs are</w:t>
      </w:r>
      <w:r w:rsidR="00232C72" w:rsidRPr="00365061">
        <w:rPr>
          <w:rFonts w:asciiTheme="majorHAnsi" w:hAnsiTheme="majorHAnsi" w:cs="Times New Roman"/>
        </w:rPr>
        <w:t xml:space="preserve"> </w:t>
      </w:r>
      <w:r w:rsidRPr="00365061">
        <w:rPr>
          <w:rFonts w:asciiTheme="majorHAnsi" w:hAnsiTheme="majorHAnsi" w:cs="Times New Roman"/>
        </w:rPr>
        <w:t>visible and the backbone and edges</w:t>
      </w:r>
      <w:r w:rsidR="00232C72" w:rsidRPr="00365061">
        <w:rPr>
          <w:rFonts w:asciiTheme="majorHAnsi" w:hAnsiTheme="majorHAnsi" w:cs="Times New Roman"/>
        </w:rPr>
        <w:t xml:space="preserve"> </w:t>
      </w:r>
      <w:r w:rsidRPr="00365061">
        <w:rPr>
          <w:rFonts w:asciiTheme="majorHAnsi" w:hAnsiTheme="majorHAnsi" w:cs="Times New Roman"/>
        </w:rPr>
        <w:t>of the loins are sharp and easily felt.</w:t>
      </w:r>
    </w:p>
    <w:p w14:paraId="5002EACF" w14:textId="77777777" w:rsidR="0092205A" w:rsidRPr="00365061" w:rsidRDefault="0092205A" w:rsidP="0092205A">
      <w:pPr>
        <w:widowControl w:val="0"/>
        <w:autoSpaceDE w:val="0"/>
        <w:autoSpaceDN w:val="0"/>
        <w:adjustRightInd w:val="0"/>
        <w:rPr>
          <w:rFonts w:asciiTheme="majorHAnsi" w:hAnsiTheme="majorHAnsi" w:cs="Times New Roman"/>
        </w:rPr>
      </w:pPr>
    </w:p>
    <w:p w14:paraId="1AF6F8DE" w14:textId="77777777" w:rsidR="0092205A" w:rsidRPr="00365061" w:rsidRDefault="0092205A" w:rsidP="0092205A">
      <w:pPr>
        <w:widowControl w:val="0"/>
        <w:autoSpaceDE w:val="0"/>
        <w:autoSpaceDN w:val="0"/>
        <w:adjustRightInd w:val="0"/>
        <w:rPr>
          <w:rFonts w:asciiTheme="majorHAnsi" w:hAnsiTheme="majorHAnsi" w:cs="Times New Roman"/>
        </w:rPr>
      </w:pPr>
      <w:r w:rsidRPr="00365061">
        <w:rPr>
          <w:rFonts w:asciiTheme="majorHAnsi" w:hAnsiTheme="majorHAnsi" w:cs="Times New Roman"/>
        </w:rPr>
        <w:t>When body condition start to</w:t>
      </w:r>
      <w:r w:rsidR="009D2E2F" w:rsidRPr="00365061">
        <w:rPr>
          <w:rFonts w:asciiTheme="majorHAnsi" w:hAnsiTheme="majorHAnsi" w:cs="Times New Roman"/>
        </w:rPr>
        <w:t xml:space="preserve"> </w:t>
      </w:r>
      <w:r w:rsidRPr="00365061">
        <w:rPr>
          <w:rFonts w:asciiTheme="majorHAnsi" w:hAnsiTheme="majorHAnsi" w:cs="Times New Roman"/>
        </w:rPr>
        <w:t>decrease, it is a sign that</w:t>
      </w:r>
      <w:r w:rsidR="009D2E2F" w:rsidRPr="00365061">
        <w:rPr>
          <w:rFonts w:asciiTheme="majorHAnsi" w:hAnsiTheme="majorHAnsi" w:cs="Times New Roman"/>
        </w:rPr>
        <w:t xml:space="preserve"> </w:t>
      </w:r>
      <w:r w:rsidRPr="00365061">
        <w:rPr>
          <w:rFonts w:asciiTheme="majorHAnsi" w:hAnsiTheme="majorHAnsi" w:cs="Times New Roman"/>
        </w:rPr>
        <w:t>supplemental feed is needed or that</w:t>
      </w:r>
      <w:r w:rsidR="009D2E2F" w:rsidRPr="00365061">
        <w:rPr>
          <w:rFonts w:asciiTheme="majorHAnsi" w:hAnsiTheme="majorHAnsi" w:cs="Times New Roman"/>
        </w:rPr>
        <w:t xml:space="preserve"> </w:t>
      </w:r>
      <w:r w:rsidRPr="00365061">
        <w:rPr>
          <w:rFonts w:asciiTheme="majorHAnsi" w:hAnsiTheme="majorHAnsi" w:cs="Times New Roman"/>
        </w:rPr>
        <w:t>animals should be moved to a higher</w:t>
      </w:r>
      <w:r w:rsidR="009D2E2F" w:rsidRPr="00365061">
        <w:rPr>
          <w:rFonts w:asciiTheme="majorHAnsi" w:hAnsiTheme="majorHAnsi" w:cs="Times New Roman"/>
        </w:rPr>
        <w:t xml:space="preserve"> </w:t>
      </w:r>
      <w:r w:rsidRPr="00365061">
        <w:rPr>
          <w:rFonts w:asciiTheme="majorHAnsi" w:hAnsiTheme="majorHAnsi" w:cs="Times New Roman"/>
        </w:rPr>
        <w:t>quality pasture. Waiting until goats become thin to start improving their</w:t>
      </w:r>
      <w:r w:rsidR="009D2E2F" w:rsidRPr="00365061">
        <w:rPr>
          <w:rFonts w:asciiTheme="majorHAnsi" w:hAnsiTheme="majorHAnsi" w:cs="Times New Roman"/>
        </w:rPr>
        <w:t xml:space="preserve"> </w:t>
      </w:r>
      <w:r w:rsidRPr="00365061">
        <w:rPr>
          <w:rFonts w:asciiTheme="majorHAnsi" w:hAnsiTheme="majorHAnsi" w:cs="Times New Roman"/>
        </w:rPr>
        <w:t>feeding regime may lead to large</w:t>
      </w:r>
      <w:r w:rsidR="009D2E2F" w:rsidRPr="00365061">
        <w:rPr>
          <w:rFonts w:asciiTheme="majorHAnsi" w:hAnsiTheme="majorHAnsi" w:cs="Times New Roman"/>
        </w:rPr>
        <w:t xml:space="preserve"> </w:t>
      </w:r>
      <w:r w:rsidRPr="00365061">
        <w:rPr>
          <w:rFonts w:asciiTheme="majorHAnsi" w:hAnsiTheme="majorHAnsi" w:cs="Times New Roman"/>
        </w:rPr>
        <w:t>production losses and will increase</w:t>
      </w:r>
      <w:r w:rsidR="009D2E2F" w:rsidRPr="00365061">
        <w:rPr>
          <w:rFonts w:asciiTheme="majorHAnsi" w:hAnsiTheme="majorHAnsi" w:cs="Times New Roman"/>
        </w:rPr>
        <w:t xml:space="preserve"> </w:t>
      </w:r>
      <w:r w:rsidRPr="00365061">
        <w:rPr>
          <w:rFonts w:asciiTheme="majorHAnsi" w:hAnsiTheme="majorHAnsi" w:cs="Times New Roman"/>
        </w:rPr>
        <w:t>feed costs.</w:t>
      </w:r>
    </w:p>
    <w:p w14:paraId="0FB6252F" w14:textId="77777777" w:rsidR="0092205A" w:rsidRPr="00365061" w:rsidRDefault="0092205A" w:rsidP="0092205A">
      <w:pPr>
        <w:widowControl w:val="0"/>
        <w:autoSpaceDE w:val="0"/>
        <w:autoSpaceDN w:val="0"/>
        <w:adjustRightInd w:val="0"/>
        <w:rPr>
          <w:rFonts w:asciiTheme="majorHAnsi" w:hAnsiTheme="majorHAnsi" w:cs="Times New Roman"/>
        </w:rPr>
      </w:pPr>
    </w:p>
    <w:p w14:paraId="59BD28F4" w14:textId="77777777" w:rsidR="0092205A" w:rsidRPr="00365061" w:rsidRDefault="0092205A" w:rsidP="0092205A">
      <w:pPr>
        <w:widowControl w:val="0"/>
        <w:autoSpaceDE w:val="0"/>
        <w:autoSpaceDN w:val="0"/>
        <w:adjustRightInd w:val="0"/>
        <w:rPr>
          <w:rFonts w:asciiTheme="majorHAnsi" w:hAnsiTheme="majorHAnsi" w:cs="Times New Roman"/>
        </w:rPr>
      </w:pPr>
      <w:r w:rsidRPr="00365061">
        <w:rPr>
          <w:rFonts w:asciiTheme="majorHAnsi" w:hAnsiTheme="majorHAnsi" w:cs="Times New Roman"/>
        </w:rPr>
        <w:t>If bucks are overfed and become too</w:t>
      </w:r>
      <w:r w:rsidR="002762A8" w:rsidRPr="00365061">
        <w:rPr>
          <w:rFonts w:asciiTheme="majorHAnsi" w:hAnsiTheme="majorHAnsi" w:cs="Times New Roman"/>
        </w:rPr>
        <w:t xml:space="preserve"> </w:t>
      </w:r>
      <w:r w:rsidRPr="00365061">
        <w:rPr>
          <w:rFonts w:asciiTheme="majorHAnsi" w:hAnsiTheme="majorHAnsi" w:cs="Times New Roman"/>
        </w:rPr>
        <w:t>fat (BCS = 7 or higher), they may</w:t>
      </w:r>
      <w:r w:rsidR="002762A8" w:rsidRPr="00365061">
        <w:rPr>
          <w:rFonts w:asciiTheme="majorHAnsi" w:hAnsiTheme="majorHAnsi" w:cs="Times New Roman"/>
        </w:rPr>
        <w:t xml:space="preserve"> </w:t>
      </w:r>
      <w:r w:rsidRPr="00365061">
        <w:rPr>
          <w:rFonts w:asciiTheme="majorHAnsi" w:hAnsiTheme="majorHAnsi" w:cs="Times New Roman"/>
        </w:rPr>
        <w:t>have no desire to breed does.</w:t>
      </w:r>
      <w:r w:rsidR="002762A8" w:rsidRPr="00365061">
        <w:rPr>
          <w:rFonts w:asciiTheme="majorHAnsi" w:hAnsiTheme="majorHAnsi" w:cs="Times New Roman"/>
        </w:rPr>
        <w:t xml:space="preserve">  </w:t>
      </w:r>
      <w:r w:rsidRPr="00365061">
        <w:rPr>
          <w:rFonts w:asciiTheme="majorHAnsi" w:hAnsiTheme="majorHAnsi" w:cs="Times New Roman"/>
        </w:rPr>
        <w:t>Conversely, bucks that are thin (BCS= 4 or lower) at the start of the</w:t>
      </w:r>
      <w:r w:rsidR="002762A8" w:rsidRPr="00365061">
        <w:rPr>
          <w:rFonts w:asciiTheme="majorHAnsi" w:hAnsiTheme="majorHAnsi" w:cs="Times New Roman"/>
        </w:rPr>
        <w:t xml:space="preserve"> </w:t>
      </w:r>
      <w:r w:rsidRPr="00365061">
        <w:rPr>
          <w:rFonts w:asciiTheme="majorHAnsi" w:hAnsiTheme="majorHAnsi" w:cs="Times New Roman"/>
        </w:rPr>
        <w:t>breeding season may not have</w:t>
      </w:r>
      <w:r w:rsidR="002762A8" w:rsidRPr="00365061">
        <w:rPr>
          <w:rFonts w:asciiTheme="majorHAnsi" w:hAnsiTheme="majorHAnsi" w:cs="Times New Roman"/>
        </w:rPr>
        <w:t xml:space="preserve"> </w:t>
      </w:r>
      <w:r w:rsidRPr="00365061">
        <w:rPr>
          <w:rFonts w:asciiTheme="majorHAnsi" w:hAnsiTheme="majorHAnsi" w:cs="Times New Roman"/>
        </w:rPr>
        <w:t>sufficient stamina to breed all the</w:t>
      </w:r>
      <w:r w:rsidR="002762A8" w:rsidRPr="00365061">
        <w:rPr>
          <w:rFonts w:asciiTheme="majorHAnsi" w:hAnsiTheme="majorHAnsi" w:cs="Times New Roman"/>
        </w:rPr>
        <w:t xml:space="preserve"> </w:t>
      </w:r>
      <w:r w:rsidRPr="00365061">
        <w:rPr>
          <w:rFonts w:asciiTheme="majorHAnsi" w:hAnsiTheme="majorHAnsi" w:cs="Times New Roman"/>
        </w:rPr>
        <w:t>does. Therefore, they need to be in</w:t>
      </w:r>
      <w:r w:rsidR="0061249F" w:rsidRPr="00365061">
        <w:rPr>
          <w:rFonts w:asciiTheme="majorHAnsi" w:hAnsiTheme="majorHAnsi" w:cs="Times New Roman"/>
        </w:rPr>
        <w:t xml:space="preserve"> </w:t>
      </w:r>
      <w:r w:rsidRPr="00365061">
        <w:rPr>
          <w:rFonts w:asciiTheme="majorHAnsi" w:hAnsiTheme="majorHAnsi" w:cs="Times New Roman"/>
        </w:rPr>
        <w:t>good body</w:t>
      </w:r>
      <w:r w:rsidR="0061249F" w:rsidRPr="00365061">
        <w:rPr>
          <w:rFonts w:asciiTheme="majorHAnsi" w:hAnsiTheme="majorHAnsi" w:cs="Times New Roman"/>
        </w:rPr>
        <w:t xml:space="preserve"> </w:t>
      </w:r>
      <w:r w:rsidRPr="00365061">
        <w:rPr>
          <w:rFonts w:asciiTheme="majorHAnsi" w:hAnsiTheme="majorHAnsi" w:cs="Times New Roman"/>
        </w:rPr>
        <w:t>condition (BCS = 6) and</w:t>
      </w:r>
      <w:r w:rsidR="0061249F" w:rsidRPr="00365061">
        <w:rPr>
          <w:rFonts w:asciiTheme="majorHAnsi" w:hAnsiTheme="majorHAnsi" w:cs="Times New Roman"/>
        </w:rPr>
        <w:t xml:space="preserve"> </w:t>
      </w:r>
      <w:r w:rsidRPr="00365061">
        <w:rPr>
          <w:rFonts w:asciiTheme="majorHAnsi" w:hAnsiTheme="majorHAnsi" w:cs="Times New Roman"/>
        </w:rPr>
        <w:t>physical shape before the season</w:t>
      </w:r>
      <w:r w:rsidR="0061249F" w:rsidRPr="00365061">
        <w:rPr>
          <w:rFonts w:asciiTheme="majorHAnsi" w:hAnsiTheme="majorHAnsi" w:cs="Times New Roman"/>
        </w:rPr>
        <w:t xml:space="preserve"> </w:t>
      </w:r>
      <w:r w:rsidRPr="00365061">
        <w:rPr>
          <w:rFonts w:asciiTheme="majorHAnsi" w:hAnsiTheme="majorHAnsi" w:cs="Times New Roman"/>
        </w:rPr>
        <w:t>starts.</w:t>
      </w:r>
    </w:p>
    <w:p w14:paraId="48D91146" w14:textId="77777777" w:rsidR="0092205A" w:rsidRPr="00365061" w:rsidRDefault="0092205A" w:rsidP="0092205A">
      <w:pPr>
        <w:widowControl w:val="0"/>
        <w:autoSpaceDE w:val="0"/>
        <w:autoSpaceDN w:val="0"/>
        <w:adjustRightInd w:val="0"/>
        <w:rPr>
          <w:rFonts w:asciiTheme="majorHAnsi" w:hAnsiTheme="majorHAnsi" w:cs="Times New Roman"/>
        </w:rPr>
      </w:pPr>
    </w:p>
    <w:p w14:paraId="4A789534" w14:textId="77777777" w:rsidR="0092205A" w:rsidRPr="00365061" w:rsidRDefault="0092205A" w:rsidP="0092205A">
      <w:pPr>
        <w:widowControl w:val="0"/>
        <w:autoSpaceDE w:val="0"/>
        <w:autoSpaceDN w:val="0"/>
        <w:adjustRightInd w:val="0"/>
        <w:rPr>
          <w:rFonts w:asciiTheme="majorHAnsi" w:hAnsiTheme="majorHAnsi" w:cs="Times New Roman"/>
        </w:rPr>
      </w:pPr>
      <w:r w:rsidRPr="00365061">
        <w:rPr>
          <w:rFonts w:asciiTheme="majorHAnsi" w:hAnsiTheme="majorHAnsi" w:cs="Times New Roman"/>
        </w:rPr>
        <w:t>Pregnant does should not have a</w:t>
      </w:r>
      <w:r w:rsidR="00D64D99" w:rsidRPr="00365061">
        <w:rPr>
          <w:rFonts w:asciiTheme="majorHAnsi" w:hAnsiTheme="majorHAnsi" w:cs="Times New Roman"/>
        </w:rPr>
        <w:t xml:space="preserve"> </w:t>
      </w:r>
      <w:r w:rsidRPr="00365061">
        <w:rPr>
          <w:rFonts w:asciiTheme="majorHAnsi" w:hAnsiTheme="majorHAnsi" w:cs="Times New Roman"/>
        </w:rPr>
        <w:t>BCS of 7 or above toward the end of</w:t>
      </w:r>
      <w:r w:rsidR="00D64D99" w:rsidRPr="00365061">
        <w:rPr>
          <w:rFonts w:asciiTheme="majorHAnsi" w:hAnsiTheme="majorHAnsi" w:cs="Times New Roman"/>
        </w:rPr>
        <w:t xml:space="preserve"> </w:t>
      </w:r>
      <w:r w:rsidRPr="00365061">
        <w:rPr>
          <w:rFonts w:asciiTheme="majorHAnsi" w:hAnsiTheme="majorHAnsi" w:cs="Times New Roman"/>
        </w:rPr>
        <w:t>pregnancy because of the risk of</w:t>
      </w:r>
      <w:r w:rsidR="00D64D99" w:rsidRPr="00365061">
        <w:rPr>
          <w:rFonts w:asciiTheme="majorHAnsi" w:hAnsiTheme="majorHAnsi" w:cs="Times New Roman"/>
        </w:rPr>
        <w:t xml:space="preserve"> </w:t>
      </w:r>
      <w:r w:rsidRPr="00365061">
        <w:rPr>
          <w:rFonts w:asciiTheme="majorHAnsi" w:hAnsiTheme="majorHAnsi" w:cs="Times New Roman"/>
        </w:rPr>
        <w:t>pregnancy toxemia (ketosis) or</w:t>
      </w:r>
      <w:r w:rsidR="00D64D99" w:rsidRPr="00365061">
        <w:rPr>
          <w:rFonts w:asciiTheme="majorHAnsi" w:hAnsiTheme="majorHAnsi" w:cs="Times New Roman"/>
        </w:rPr>
        <w:t xml:space="preserve"> </w:t>
      </w:r>
      <w:r w:rsidRPr="00365061">
        <w:rPr>
          <w:rFonts w:asciiTheme="majorHAnsi" w:hAnsiTheme="majorHAnsi" w:cs="Times New Roman"/>
        </w:rPr>
        <w:t>dystocia. In addition, a BCS of 5 to 6</w:t>
      </w:r>
      <w:r w:rsidR="00D64D99" w:rsidRPr="00365061">
        <w:rPr>
          <w:rFonts w:asciiTheme="majorHAnsi" w:hAnsiTheme="majorHAnsi" w:cs="Times New Roman"/>
        </w:rPr>
        <w:t xml:space="preserve"> </w:t>
      </w:r>
      <w:r w:rsidRPr="00365061">
        <w:rPr>
          <w:rFonts w:asciiTheme="majorHAnsi" w:hAnsiTheme="majorHAnsi" w:cs="Times New Roman"/>
        </w:rPr>
        <w:t>at kidding should not drop off to</w:t>
      </w:r>
      <w:r w:rsidR="00D64D99" w:rsidRPr="00365061">
        <w:rPr>
          <w:rFonts w:asciiTheme="majorHAnsi" w:hAnsiTheme="majorHAnsi" w:cs="Times New Roman"/>
        </w:rPr>
        <w:t xml:space="preserve"> </w:t>
      </w:r>
      <w:r w:rsidRPr="00365061">
        <w:rPr>
          <w:rFonts w:asciiTheme="majorHAnsi" w:hAnsiTheme="majorHAnsi" w:cs="Times New Roman"/>
        </w:rPr>
        <w:t>quickly during lactation.</w:t>
      </w:r>
    </w:p>
    <w:p w14:paraId="0F00BF84" w14:textId="77777777" w:rsidR="00D64D99" w:rsidRPr="00365061" w:rsidRDefault="00D64D99" w:rsidP="0092205A">
      <w:pPr>
        <w:widowControl w:val="0"/>
        <w:autoSpaceDE w:val="0"/>
        <w:autoSpaceDN w:val="0"/>
        <w:adjustRightInd w:val="0"/>
        <w:rPr>
          <w:rFonts w:asciiTheme="majorHAnsi" w:hAnsiTheme="majorHAnsi" w:cs="Times New Roman"/>
        </w:rPr>
      </w:pPr>
    </w:p>
    <w:p w14:paraId="2ABFD357" w14:textId="77777777" w:rsidR="0023540C" w:rsidRPr="00365061" w:rsidRDefault="0092205A" w:rsidP="0023540C">
      <w:pPr>
        <w:widowControl w:val="0"/>
        <w:autoSpaceDE w:val="0"/>
        <w:autoSpaceDN w:val="0"/>
        <w:adjustRightInd w:val="0"/>
        <w:rPr>
          <w:rFonts w:asciiTheme="majorHAnsi" w:hAnsiTheme="majorHAnsi" w:cs="Times New Roman"/>
        </w:rPr>
      </w:pPr>
      <w:r w:rsidRPr="00365061">
        <w:rPr>
          <w:rFonts w:asciiTheme="majorHAnsi" w:hAnsiTheme="majorHAnsi" w:cs="Times New Roman"/>
        </w:rPr>
        <w:t>TABLE 1. BODY CONDITION</w:t>
      </w:r>
      <w:r w:rsidR="0023540C" w:rsidRPr="00365061">
        <w:rPr>
          <w:rFonts w:asciiTheme="majorHAnsi" w:hAnsiTheme="majorHAnsi" w:cs="Times New Roman"/>
        </w:rPr>
        <w:t xml:space="preserve"> SCORING CHART</w:t>
      </w:r>
    </w:p>
    <w:p w14:paraId="1C1B86C7" w14:textId="77777777" w:rsidR="0023540C" w:rsidRPr="00365061" w:rsidRDefault="0023540C" w:rsidP="0023540C">
      <w:pPr>
        <w:widowControl w:val="0"/>
        <w:autoSpaceDE w:val="0"/>
        <w:autoSpaceDN w:val="0"/>
        <w:adjustRightInd w:val="0"/>
        <w:rPr>
          <w:rFonts w:asciiTheme="majorHAnsi" w:hAnsiTheme="majorHAnsi" w:cs="Times New Roman"/>
        </w:rPr>
      </w:pPr>
    </w:p>
    <w:p w14:paraId="670E2F6C" w14:textId="77777777" w:rsidR="0023540C" w:rsidRPr="00365061" w:rsidRDefault="0023540C" w:rsidP="0023540C">
      <w:pPr>
        <w:widowControl w:val="0"/>
        <w:autoSpaceDE w:val="0"/>
        <w:autoSpaceDN w:val="0"/>
        <w:adjustRightInd w:val="0"/>
        <w:rPr>
          <w:rFonts w:asciiTheme="majorHAnsi" w:hAnsiTheme="majorHAnsi" w:cs="Times New Roman"/>
        </w:rPr>
      </w:pPr>
      <w:r w:rsidRPr="00365061">
        <w:rPr>
          <w:rFonts w:asciiTheme="majorHAnsi" w:hAnsiTheme="majorHAnsi" w:cs="Times New Roman"/>
        </w:rPr>
        <w:t>BCS 1 Extremely thin and weak, near death.</w:t>
      </w:r>
    </w:p>
    <w:p w14:paraId="263E25BE" w14:textId="77777777" w:rsidR="0023540C" w:rsidRPr="00365061" w:rsidRDefault="0023540C" w:rsidP="0023540C">
      <w:pPr>
        <w:widowControl w:val="0"/>
        <w:autoSpaceDE w:val="0"/>
        <w:autoSpaceDN w:val="0"/>
        <w:adjustRightInd w:val="0"/>
        <w:rPr>
          <w:rFonts w:asciiTheme="majorHAnsi" w:hAnsiTheme="majorHAnsi" w:cs="Times New Roman"/>
        </w:rPr>
      </w:pPr>
    </w:p>
    <w:p w14:paraId="393AA5E4" w14:textId="77777777" w:rsidR="0023540C" w:rsidRPr="00365061" w:rsidRDefault="0023540C" w:rsidP="0023540C">
      <w:pPr>
        <w:widowControl w:val="0"/>
        <w:autoSpaceDE w:val="0"/>
        <w:autoSpaceDN w:val="0"/>
        <w:adjustRightInd w:val="0"/>
        <w:rPr>
          <w:rFonts w:asciiTheme="majorHAnsi" w:hAnsiTheme="majorHAnsi" w:cs="Times New Roman"/>
        </w:rPr>
      </w:pPr>
      <w:r w:rsidRPr="00365061">
        <w:rPr>
          <w:rFonts w:asciiTheme="majorHAnsi" w:hAnsiTheme="majorHAnsi" w:cs="Times New Roman"/>
        </w:rPr>
        <w:t>BCS 2 Extremely thin but not weak.</w:t>
      </w:r>
    </w:p>
    <w:p w14:paraId="19FAFAB1" w14:textId="77777777" w:rsidR="0023540C" w:rsidRPr="00365061" w:rsidRDefault="0023540C" w:rsidP="0023540C">
      <w:pPr>
        <w:widowControl w:val="0"/>
        <w:autoSpaceDE w:val="0"/>
        <w:autoSpaceDN w:val="0"/>
        <w:adjustRightInd w:val="0"/>
        <w:rPr>
          <w:rFonts w:asciiTheme="majorHAnsi" w:hAnsiTheme="majorHAnsi" w:cs="Times New Roman"/>
        </w:rPr>
      </w:pPr>
    </w:p>
    <w:p w14:paraId="4C700A21" w14:textId="77777777" w:rsidR="0023540C" w:rsidRPr="00365061" w:rsidRDefault="0023540C" w:rsidP="0023540C">
      <w:pPr>
        <w:widowControl w:val="0"/>
        <w:autoSpaceDE w:val="0"/>
        <w:autoSpaceDN w:val="0"/>
        <w:adjustRightInd w:val="0"/>
        <w:rPr>
          <w:rFonts w:asciiTheme="majorHAnsi" w:hAnsiTheme="majorHAnsi" w:cs="Times New Roman"/>
        </w:rPr>
      </w:pPr>
      <w:r w:rsidRPr="00365061">
        <w:rPr>
          <w:rFonts w:asciiTheme="majorHAnsi" w:hAnsiTheme="majorHAnsi" w:cs="Times New Roman"/>
        </w:rPr>
        <w:t>BCS 3 Very thin. All ribs visible. Spinous processes prominent and very sharp. No fat cover felt with some muscle wasting.</w:t>
      </w:r>
    </w:p>
    <w:p w14:paraId="014165D0" w14:textId="77777777" w:rsidR="0023540C" w:rsidRPr="00365061" w:rsidRDefault="0023540C" w:rsidP="0023540C">
      <w:pPr>
        <w:widowControl w:val="0"/>
        <w:autoSpaceDE w:val="0"/>
        <w:autoSpaceDN w:val="0"/>
        <w:adjustRightInd w:val="0"/>
        <w:rPr>
          <w:rFonts w:asciiTheme="majorHAnsi" w:hAnsiTheme="majorHAnsi" w:cs="Times New Roman"/>
        </w:rPr>
      </w:pPr>
    </w:p>
    <w:p w14:paraId="44EB9D86" w14:textId="77777777" w:rsidR="0023540C" w:rsidRPr="00365061" w:rsidRDefault="0023540C" w:rsidP="0023540C">
      <w:pPr>
        <w:widowControl w:val="0"/>
        <w:autoSpaceDE w:val="0"/>
        <w:autoSpaceDN w:val="0"/>
        <w:adjustRightInd w:val="0"/>
        <w:rPr>
          <w:rFonts w:asciiTheme="majorHAnsi" w:hAnsiTheme="majorHAnsi" w:cs="Times New Roman"/>
        </w:rPr>
      </w:pPr>
      <w:r w:rsidRPr="00365061">
        <w:rPr>
          <w:rFonts w:asciiTheme="majorHAnsi" w:hAnsiTheme="majorHAnsi" w:cs="Times New Roman"/>
        </w:rPr>
        <w:t>BCS 4 Slightly thin. Most ribs visible. Spinous processes sharp. Individual processes can be easily felt. Slight fat cover can be felt over the eye muscle.</w:t>
      </w:r>
    </w:p>
    <w:p w14:paraId="1E070A08" w14:textId="77777777" w:rsidR="0023540C" w:rsidRPr="00365061" w:rsidRDefault="0023540C" w:rsidP="0023540C">
      <w:pPr>
        <w:widowControl w:val="0"/>
        <w:autoSpaceDE w:val="0"/>
        <w:autoSpaceDN w:val="0"/>
        <w:adjustRightInd w:val="0"/>
        <w:rPr>
          <w:rFonts w:asciiTheme="majorHAnsi" w:hAnsiTheme="majorHAnsi" w:cs="Times New Roman"/>
        </w:rPr>
      </w:pPr>
    </w:p>
    <w:p w14:paraId="0F188683" w14:textId="77777777" w:rsidR="0023540C" w:rsidRPr="00365061" w:rsidRDefault="0023540C" w:rsidP="0023540C">
      <w:pPr>
        <w:widowControl w:val="0"/>
        <w:autoSpaceDE w:val="0"/>
        <w:autoSpaceDN w:val="0"/>
        <w:adjustRightInd w:val="0"/>
        <w:rPr>
          <w:rFonts w:asciiTheme="majorHAnsi" w:hAnsiTheme="majorHAnsi" w:cs="Times New Roman"/>
        </w:rPr>
      </w:pPr>
      <w:r w:rsidRPr="00365061">
        <w:rPr>
          <w:rFonts w:asciiTheme="majorHAnsi" w:hAnsiTheme="majorHAnsi" w:cs="Times New Roman"/>
        </w:rPr>
        <w:t>BCS 5 Moderate. Spinous processes</w:t>
      </w:r>
      <w:r w:rsidR="000D5EBC" w:rsidRPr="00365061">
        <w:rPr>
          <w:rFonts w:asciiTheme="majorHAnsi" w:hAnsiTheme="majorHAnsi" w:cs="Times New Roman"/>
        </w:rPr>
        <w:t xml:space="preserve"> </w:t>
      </w:r>
      <w:r w:rsidRPr="00365061">
        <w:rPr>
          <w:rFonts w:asciiTheme="majorHAnsi" w:hAnsiTheme="majorHAnsi" w:cs="Times New Roman"/>
        </w:rPr>
        <w:t>felt but are smooth. Some fat cover</w:t>
      </w:r>
      <w:r w:rsidR="000D5EBC" w:rsidRPr="00365061">
        <w:rPr>
          <w:rFonts w:asciiTheme="majorHAnsi" w:hAnsiTheme="majorHAnsi" w:cs="Times New Roman"/>
        </w:rPr>
        <w:t xml:space="preserve"> </w:t>
      </w:r>
      <w:r w:rsidRPr="00365061">
        <w:rPr>
          <w:rFonts w:asciiTheme="majorHAnsi" w:hAnsiTheme="majorHAnsi" w:cs="Times New Roman"/>
        </w:rPr>
        <w:t>felt over eye muscle.</w:t>
      </w:r>
    </w:p>
    <w:p w14:paraId="3AED0C82" w14:textId="77777777" w:rsidR="0023540C" w:rsidRPr="00365061" w:rsidRDefault="0023540C" w:rsidP="0023540C">
      <w:pPr>
        <w:widowControl w:val="0"/>
        <w:autoSpaceDE w:val="0"/>
        <w:autoSpaceDN w:val="0"/>
        <w:adjustRightInd w:val="0"/>
        <w:rPr>
          <w:rFonts w:asciiTheme="majorHAnsi" w:hAnsiTheme="majorHAnsi" w:cs="Times New Roman"/>
        </w:rPr>
      </w:pPr>
    </w:p>
    <w:p w14:paraId="3305A48E" w14:textId="77777777" w:rsidR="0023540C" w:rsidRPr="00365061" w:rsidRDefault="0023540C" w:rsidP="0023540C">
      <w:pPr>
        <w:widowControl w:val="0"/>
        <w:autoSpaceDE w:val="0"/>
        <w:autoSpaceDN w:val="0"/>
        <w:adjustRightInd w:val="0"/>
        <w:rPr>
          <w:rFonts w:asciiTheme="majorHAnsi" w:hAnsiTheme="majorHAnsi" w:cs="Times New Roman"/>
        </w:rPr>
      </w:pPr>
      <w:r w:rsidRPr="00365061">
        <w:rPr>
          <w:rFonts w:asciiTheme="majorHAnsi" w:hAnsiTheme="majorHAnsi" w:cs="Times New Roman"/>
        </w:rPr>
        <w:t>BCS 6 Good. Smooth look with ribs</w:t>
      </w:r>
      <w:r w:rsidR="000D5EBC" w:rsidRPr="00365061">
        <w:rPr>
          <w:rFonts w:asciiTheme="majorHAnsi" w:hAnsiTheme="majorHAnsi" w:cs="Times New Roman"/>
        </w:rPr>
        <w:t xml:space="preserve"> </w:t>
      </w:r>
      <w:r w:rsidRPr="00365061">
        <w:rPr>
          <w:rFonts w:asciiTheme="majorHAnsi" w:hAnsiTheme="majorHAnsi" w:cs="Times New Roman"/>
        </w:rPr>
        <w:t>not very visible. Spinous processes</w:t>
      </w:r>
      <w:r w:rsidR="000D5EBC" w:rsidRPr="00365061">
        <w:rPr>
          <w:rFonts w:asciiTheme="majorHAnsi" w:hAnsiTheme="majorHAnsi" w:cs="Times New Roman"/>
        </w:rPr>
        <w:t xml:space="preserve"> </w:t>
      </w:r>
      <w:r w:rsidRPr="00365061">
        <w:rPr>
          <w:rFonts w:asciiTheme="majorHAnsi" w:hAnsiTheme="majorHAnsi" w:cs="Times New Roman"/>
        </w:rPr>
        <w:t>smooth and round. Individual</w:t>
      </w:r>
      <w:r w:rsidR="000D5EBC" w:rsidRPr="00365061">
        <w:rPr>
          <w:rFonts w:asciiTheme="majorHAnsi" w:hAnsiTheme="majorHAnsi" w:cs="Times New Roman"/>
        </w:rPr>
        <w:t xml:space="preserve"> </w:t>
      </w:r>
      <w:r w:rsidRPr="00365061">
        <w:rPr>
          <w:rFonts w:asciiTheme="majorHAnsi" w:hAnsiTheme="majorHAnsi" w:cs="Times New Roman"/>
        </w:rPr>
        <w:t>processes very smooth, felt with</w:t>
      </w:r>
      <w:r w:rsidR="000D5EBC" w:rsidRPr="00365061">
        <w:rPr>
          <w:rFonts w:asciiTheme="majorHAnsi" w:hAnsiTheme="majorHAnsi" w:cs="Times New Roman"/>
        </w:rPr>
        <w:t xml:space="preserve"> </w:t>
      </w:r>
      <w:r w:rsidRPr="00365061">
        <w:rPr>
          <w:rFonts w:asciiTheme="majorHAnsi" w:hAnsiTheme="majorHAnsi" w:cs="Times New Roman"/>
        </w:rPr>
        <w:t>considerable pressure. Significant fat</w:t>
      </w:r>
      <w:r w:rsidR="000D5EBC" w:rsidRPr="00365061">
        <w:rPr>
          <w:rFonts w:asciiTheme="majorHAnsi" w:hAnsiTheme="majorHAnsi" w:cs="Times New Roman"/>
        </w:rPr>
        <w:t xml:space="preserve"> </w:t>
      </w:r>
      <w:r w:rsidRPr="00365061">
        <w:rPr>
          <w:rFonts w:asciiTheme="majorHAnsi" w:hAnsiTheme="majorHAnsi" w:cs="Times New Roman"/>
        </w:rPr>
        <w:t>cover felt over eye muscle.</w:t>
      </w:r>
    </w:p>
    <w:p w14:paraId="7A86A071" w14:textId="77777777" w:rsidR="0023540C" w:rsidRPr="00365061" w:rsidRDefault="0023540C" w:rsidP="0023540C">
      <w:pPr>
        <w:widowControl w:val="0"/>
        <w:autoSpaceDE w:val="0"/>
        <w:autoSpaceDN w:val="0"/>
        <w:adjustRightInd w:val="0"/>
        <w:rPr>
          <w:rFonts w:asciiTheme="majorHAnsi" w:hAnsiTheme="majorHAnsi" w:cs="Times New Roman"/>
        </w:rPr>
      </w:pPr>
    </w:p>
    <w:p w14:paraId="19C60C7C" w14:textId="77777777" w:rsidR="0023540C" w:rsidRPr="00365061" w:rsidRDefault="0023540C" w:rsidP="0023540C">
      <w:pPr>
        <w:widowControl w:val="0"/>
        <w:autoSpaceDE w:val="0"/>
        <w:autoSpaceDN w:val="0"/>
        <w:adjustRightInd w:val="0"/>
        <w:rPr>
          <w:rFonts w:asciiTheme="majorHAnsi" w:hAnsiTheme="majorHAnsi" w:cs="Times New Roman"/>
        </w:rPr>
      </w:pPr>
      <w:r w:rsidRPr="00365061">
        <w:rPr>
          <w:rFonts w:asciiTheme="majorHAnsi" w:hAnsiTheme="majorHAnsi" w:cs="Times New Roman"/>
        </w:rPr>
        <w:t>BCS 7 Fat. Ribs not visible, spinous</w:t>
      </w:r>
      <w:r w:rsidR="000D5EBC" w:rsidRPr="00365061">
        <w:rPr>
          <w:rFonts w:asciiTheme="majorHAnsi" w:hAnsiTheme="majorHAnsi" w:cs="Times New Roman"/>
        </w:rPr>
        <w:t xml:space="preserve"> </w:t>
      </w:r>
      <w:r w:rsidRPr="00365061">
        <w:rPr>
          <w:rFonts w:asciiTheme="majorHAnsi" w:hAnsiTheme="majorHAnsi" w:cs="Times New Roman"/>
        </w:rPr>
        <w:t>process felt under firm pressure.</w:t>
      </w:r>
      <w:r w:rsidR="000D5EBC" w:rsidRPr="00365061">
        <w:rPr>
          <w:rFonts w:asciiTheme="majorHAnsi" w:hAnsiTheme="majorHAnsi" w:cs="Times New Roman"/>
        </w:rPr>
        <w:t xml:space="preserve"> </w:t>
      </w:r>
      <w:r w:rsidRPr="00365061">
        <w:rPr>
          <w:rFonts w:asciiTheme="majorHAnsi" w:hAnsiTheme="majorHAnsi" w:cs="Times New Roman"/>
        </w:rPr>
        <w:t>Considerable fat felt over eye muscle.</w:t>
      </w:r>
    </w:p>
    <w:p w14:paraId="5DD9A738" w14:textId="77777777" w:rsidR="0023540C" w:rsidRPr="00365061" w:rsidRDefault="0023540C" w:rsidP="0023540C">
      <w:pPr>
        <w:widowControl w:val="0"/>
        <w:autoSpaceDE w:val="0"/>
        <w:autoSpaceDN w:val="0"/>
        <w:adjustRightInd w:val="0"/>
        <w:rPr>
          <w:rFonts w:asciiTheme="majorHAnsi" w:hAnsiTheme="majorHAnsi" w:cs="Times New Roman"/>
        </w:rPr>
      </w:pPr>
    </w:p>
    <w:p w14:paraId="01F0F5B3" w14:textId="77777777" w:rsidR="0023540C" w:rsidRPr="00365061" w:rsidRDefault="0023540C" w:rsidP="0023540C">
      <w:pPr>
        <w:widowControl w:val="0"/>
        <w:autoSpaceDE w:val="0"/>
        <w:autoSpaceDN w:val="0"/>
        <w:adjustRightInd w:val="0"/>
        <w:rPr>
          <w:rFonts w:asciiTheme="majorHAnsi" w:hAnsiTheme="majorHAnsi" w:cs="Times New Roman"/>
        </w:rPr>
      </w:pPr>
      <w:r w:rsidRPr="00365061">
        <w:rPr>
          <w:rFonts w:asciiTheme="majorHAnsi" w:hAnsiTheme="majorHAnsi" w:cs="Times New Roman"/>
        </w:rPr>
        <w:t>BCS 8 Obese. Animal is very fat with</w:t>
      </w:r>
      <w:r w:rsidR="000D5EBC" w:rsidRPr="00365061">
        <w:rPr>
          <w:rFonts w:asciiTheme="majorHAnsi" w:hAnsiTheme="majorHAnsi" w:cs="Times New Roman"/>
        </w:rPr>
        <w:t xml:space="preserve"> </w:t>
      </w:r>
      <w:r w:rsidRPr="00365061">
        <w:rPr>
          <w:rFonts w:asciiTheme="majorHAnsi" w:hAnsiTheme="majorHAnsi" w:cs="Times New Roman"/>
        </w:rPr>
        <w:t>spinous processes difficult to feel.</w:t>
      </w:r>
      <w:r w:rsidR="000D5EBC" w:rsidRPr="00365061">
        <w:rPr>
          <w:rFonts w:asciiTheme="majorHAnsi" w:hAnsiTheme="majorHAnsi" w:cs="Times New Roman"/>
        </w:rPr>
        <w:t xml:space="preserve">  </w:t>
      </w:r>
      <w:r w:rsidRPr="00365061">
        <w:rPr>
          <w:rFonts w:asciiTheme="majorHAnsi" w:hAnsiTheme="majorHAnsi" w:cs="Times New Roman"/>
        </w:rPr>
        <w:t>Ribs can not be felt. Animal has</w:t>
      </w:r>
      <w:r w:rsidR="000D5EBC" w:rsidRPr="00365061">
        <w:rPr>
          <w:rFonts w:asciiTheme="majorHAnsi" w:hAnsiTheme="majorHAnsi" w:cs="Times New Roman"/>
        </w:rPr>
        <w:t xml:space="preserve"> blocky obese</w:t>
      </w:r>
      <w:r w:rsidRPr="00365061">
        <w:rPr>
          <w:rFonts w:asciiTheme="majorHAnsi" w:hAnsiTheme="majorHAnsi" w:cs="Times New Roman"/>
        </w:rPr>
        <w:t xml:space="preserve"> appearance.</w:t>
      </w:r>
    </w:p>
    <w:p w14:paraId="140E8C27" w14:textId="77777777" w:rsidR="0023540C" w:rsidRPr="00365061" w:rsidRDefault="0023540C" w:rsidP="0023540C">
      <w:pPr>
        <w:widowControl w:val="0"/>
        <w:autoSpaceDE w:val="0"/>
        <w:autoSpaceDN w:val="0"/>
        <w:adjustRightInd w:val="0"/>
        <w:rPr>
          <w:rFonts w:asciiTheme="majorHAnsi" w:hAnsiTheme="majorHAnsi" w:cs="Times New Roman"/>
        </w:rPr>
      </w:pPr>
    </w:p>
    <w:p w14:paraId="0D236986" w14:textId="77777777" w:rsidR="0023540C" w:rsidRPr="00365061" w:rsidRDefault="0023540C" w:rsidP="00363AC8">
      <w:pPr>
        <w:widowControl w:val="0"/>
        <w:autoSpaceDE w:val="0"/>
        <w:autoSpaceDN w:val="0"/>
        <w:adjustRightInd w:val="0"/>
        <w:rPr>
          <w:rFonts w:asciiTheme="majorHAnsi" w:hAnsiTheme="majorHAnsi" w:cs="Times New Roman"/>
        </w:rPr>
      </w:pPr>
      <w:r w:rsidRPr="00365061">
        <w:rPr>
          <w:rFonts w:asciiTheme="majorHAnsi" w:hAnsiTheme="majorHAnsi" w:cs="Times New Roman"/>
        </w:rPr>
        <w:t>BCS 9 Extremely obese. Similar to</w:t>
      </w:r>
      <w:r w:rsidR="00363AC8" w:rsidRPr="00365061">
        <w:rPr>
          <w:rFonts w:asciiTheme="majorHAnsi" w:hAnsiTheme="majorHAnsi" w:cs="Times New Roman"/>
        </w:rPr>
        <w:t xml:space="preserve"> </w:t>
      </w:r>
      <w:r w:rsidRPr="00365061">
        <w:rPr>
          <w:rFonts w:asciiTheme="majorHAnsi" w:hAnsiTheme="majorHAnsi" w:cs="Times New Roman"/>
        </w:rPr>
        <w:t>an eight but more exaggerated.</w:t>
      </w:r>
      <w:r w:rsidR="00363AC8" w:rsidRPr="00365061">
        <w:rPr>
          <w:rFonts w:asciiTheme="majorHAnsi" w:hAnsiTheme="majorHAnsi" w:cs="Times New Roman"/>
        </w:rPr>
        <w:t xml:space="preserve">  </w:t>
      </w:r>
      <w:r w:rsidRPr="00365061">
        <w:rPr>
          <w:rFonts w:asciiTheme="majorHAnsi" w:hAnsiTheme="majorHAnsi" w:cs="Times New Roman"/>
        </w:rPr>
        <w:t>Animal has deep patchy fat over</w:t>
      </w:r>
      <w:r w:rsidR="00363AC8" w:rsidRPr="00365061">
        <w:rPr>
          <w:rFonts w:asciiTheme="majorHAnsi" w:hAnsiTheme="majorHAnsi" w:cs="Times New Roman"/>
        </w:rPr>
        <w:t xml:space="preserve"> </w:t>
      </w:r>
      <w:r w:rsidRPr="00365061">
        <w:rPr>
          <w:rFonts w:asciiTheme="majorHAnsi" w:hAnsiTheme="majorHAnsi" w:cs="Times New Roman"/>
        </w:rPr>
        <w:t>entire body.</w:t>
      </w:r>
    </w:p>
    <w:p w14:paraId="2293EA63" w14:textId="77777777" w:rsidR="0092205A" w:rsidRDefault="0092205A" w:rsidP="00E506E1">
      <w:pPr>
        <w:rPr>
          <w:rFonts w:asciiTheme="majorHAnsi" w:hAnsiTheme="majorHAnsi"/>
          <w:sz w:val="22"/>
          <w:szCs w:val="22"/>
        </w:rPr>
      </w:pPr>
    </w:p>
    <w:p w14:paraId="1F938DFE" w14:textId="77777777" w:rsidR="0092205A" w:rsidRPr="00E953C5" w:rsidRDefault="00595115" w:rsidP="00E506E1">
      <w:pPr>
        <w:rPr>
          <w:rFonts w:asciiTheme="majorHAnsi" w:hAnsiTheme="majorHAnsi"/>
          <w:sz w:val="22"/>
          <w:szCs w:val="22"/>
        </w:rPr>
      </w:pPr>
      <w:r w:rsidRPr="00267AB6">
        <w:rPr>
          <w:rFonts w:asciiTheme="majorHAnsi" w:hAnsiTheme="majorHAnsi"/>
          <w:b/>
          <w:noProof/>
          <w:szCs w:val="32"/>
          <w:lang w:eastAsia="en-US"/>
        </w:rPr>
        <mc:AlternateContent>
          <mc:Choice Requires="wps">
            <w:drawing>
              <wp:anchor distT="0" distB="0" distL="114300" distR="114300" simplePos="0" relativeHeight="251745280" behindDoc="0" locked="0" layoutInCell="1" allowOverlap="1" wp14:anchorId="0442590A" wp14:editId="005E7874">
                <wp:simplePos x="0" y="0"/>
                <wp:positionH relativeFrom="column">
                  <wp:posOffset>228600</wp:posOffset>
                </wp:positionH>
                <wp:positionV relativeFrom="paragraph">
                  <wp:posOffset>208915</wp:posOffset>
                </wp:positionV>
                <wp:extent cx="6172200" cy="914400"/>
                <wp:effectExtent l="25400" t="25400" r="25400" b="25400"/>
                <wp:wrapTight wrapText="bothSides">
                  <wp:wrapPolygon edited="0">
                    <wp:start x="-89" y="-600"/>
                    <wp:lineTo x="-89" y="21600"/>
                    <wp:lineTo x="21600" y="21600"/>
                    <wp:lineTo x="21600" y="-600"/>
                    <wp:lineTo x="-89" y="-600"/>
                  </wp:wrapPolygon>
                </wp:wrapTight>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14400"/>
                        </a:xfrm>
                        <a:prstGeom prst="rect">
                          <a:avLst/>
                        </a:prstGeom>
                        <a:noFill/>
                        <a:ln w="5080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2FE31D" w14:textId="77777777" w:rsidR="001C3864" w:rsidRPr="001E3F24" w:rsidRDefault="001C3864" w:rsidP="00344307">
                            <w:pPr>
                              <w:spacing w:beforeLines="1" w:before="2" w:afterLines="1" w:after="2"/>
                              <w:rPr>
                                <w:rFonts w:asciiTheme="majorHAnsi" w:hAnsiTheme="majorHAnsi"/>
                                <w:sz w:val="12"/>
                              </w:rPr>
                            </w:pPr>
                          </w:p>
                          <w:p w14:paraId="4028A315" w14:textId="77777777" w:rsidR="001C3864" w:rsidRPr="00595115" w:rsidRDefault="001C3864" w:rsidP="00595115">
                            <w:pPr>
                              <w:pStyle w:val="Default"/>
                              <w:jc w:val="center"/>
                              <w:rPr>
                                <w:rFonts w:asciiTheme="majorHAnsi" w:hAnsiTheme="majorHAnsi"/>
                                <w:b/>
                                <w:sz w:val="28"/>
                                <w:szCs w:val="28"/>
                              </w:rPr>
                            </w:pPr>
                            <w:r w:rsidRPr="00595115">
                              <w:rPr>
                                <w:rFonts w:asciiTheme="majorHAnsi" w:hAnsiTheme="majorHAnsi"/>
                                <w:b/>
                                <w:sz w:val="28"/>
                                <w:szCs w:val="28"/>
                              </w:rPr>
                              <w:t>Testing Your Hay is Money Well Spent</w:t>
                            </w:r>
                          </w:p>
                          <w:p w14:paraId="72052468" w14:textId="77777777" w:rsidR="001C3864" w:rsidRDefault="001C3864" w:rsidP="00595115">
                            <w:pPr>
                              <w:jc w:val="center"/>
                              <w:rPr>
                                <w:rFonts w:asciiTheme="majorHAnsi" w:hAnsiTheme="majorHAnsi"/>
                                <w:i/>
                                <w:sz w:val="18"/>
                                <w:szCs w:val="18"/>
                              </w:rPr>
                            </w:pPr>
                          </w:p>
                          <w:p w14:paraId="4A52AA6F" w14:textId="77777777" w:rsidR="001C3864" w:rsidRPr="00344307" w:rsidRDefault="001C3864" w:rsidP="00595115">
                            <w:pPr>
                              <w:jc w:val="center"/>
                              <w:rPr>
                                <w:rFonts w:asciiTheme="majorHAnsi" w:hAnsiTheme="majorHAnsi"/>
                                <w:i/>
                                <w:sz w:val="18"/>
                                <w:szCs w:val="18"/>
                              </w:rPr>
                            </w:pPr>
                          </w:p>
                          <w:p w14:paraId="60613984" w14:textId="624A1ADF" w:rsidR="001C3864" w:rsidRPr="008263AA" w:rsidRDefault="001C3864" w:rsidP="00595115">
                            <w:pPr>
                              <w:jc w:val="center"/>
                              <w:rPr>
                                <w:rFonts w:asciiTheme="majorHAnsi" w:hAnsiTheme="majorHAnsi"/>
                                <w:sz w:val="18"/>
                                <w:szCs w:val="18"/>
                              </w:rPr>
                            </w:pPr>
                            <w:r w:rsidRPr="00EB007B">
                              <w:rPr>
                                <w:rFonts w:asciiTheme="majorHAnsi" w:hAnsiTheme="majorHAnsi"/>
                                <w:i/>
                                <w:sz w:val="18"/>
                                <w:szCs w:val="18"/>
                              </w:rPr>
                              <w:t>Submitted by:</w:t>
                            </w:r>
                            <w:r>
                              <w:rPr>
                                <w:rFonts w:eastAsia="Times New Roman" w:cs="Times New Roman"/>
                              </w:rPr>
                              <w:t xml:space="preserve"> </w:t>
                            </w:r>
                            <w:r>
                              <w:rPr>
                                <w:rFonts w:asciiTheme="majorHAnsi" w:eastAsia="Times New Roman" w:hAnsiTheme="majorHAnsi" w:cs="Times New Roman"/>
                                <w:i/>
                                <w:sz w:val="18"/>
                                <w:szCs w:val="18"/>
                              </w:rPr>
                              <w:t>Paul Gonzalez,</w:t>
                            </w:r>
                            <w:r w:rsidRPr="002731F4">
                              <w:rPr>
                                <w:rFonts w:asciiTheme="majorHAnsi" w:hAnsiTheme="majorHAnsi"/>
                                <w:i/>
                                <w:sz w:val="20"/>
                                <w:szCs w:val="20"/>
                              </w:rPr>
                              <w:t xml:space="preserve"> </w:t>
                            </w:r>
                            <w:r w:rsidRPr="002731F4">
                              <w:rPr>
                                <w:rFonts w:asciiTheme="majorHAnsi" w:hAnsiTheme="majorHAnsi"/>
                                <w:i/>
                                <w:sz w:val="18"/>
                                <w:szCs w:val="18"/>
                              </w:rPr>
                              <w:t xml:space="preserve">Livestock Extension Agent- </w:t>
                            </w:r>
                            <w:r>
                              <w:rPr>
                                <w:rFonts w:asciiTheme="majorHAnsi" w:hAnsiTheme="majorHAnsi"/>
                                <w:i/>
                                <w:sz w:val="18"/>
                                <w:szCs w:val="18"/>
                              </w:rPr>
                              <w:t>Duplin</w:t>
                            </w:r>
                            <w:r w:rsidRPr="002731F4">
                              <w:rPr>
                                <w:rFonts w:asciiTheme="majorHAnsi" w:hAnsiTheme="majorHAnsi"/>
                                <w:i/>
                                <w:sz w:val="18"/>
                                <w:szCs w:val="18"/>
                              </w:rPr>
                              <w:t xml:space="preserve"> County</w:t>
                            </w:r>
                          </w:p>
                          <w:p w14:paraId="0CE86AF4" w14:textId="77777777" w:rsidR="001C3864" w:rsidRPr="001E3F24" w:rsidRDefault="001C3864" w:rsidP="00595115">
                            <w:pPr>
                              <w:jc w:val="center"/>
                              <w:rPr>
                                <w:rFonts w:asciiTheme="majorHAnsi" w:hAnsiTheme="maj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18pt;margin-top:16.45pt;width:486pt;height:1in;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" filled="f" strokeweight="4pt">
                <v:stroke linestyle="thinThick"/>
                <v:textbox inset="0,0,0,0">
                  <w:txbxContent>
                    <w:p w14:paraId="582FE31D" w14:textId="77777777" w:rsidR="001C3864" w:rsidRPr="001E3F24" w:rsidRDefault="001C3864" w:rsidP="00344307">
                      <w:pPr>
                        <w:spacing w:beforeLines="1" w:before="2" w:afterLines="1" w:after="2"/>
                        <w:rPr>
                          <w:rFonts w:asciiTheme="majorHAnsi" w:hAnsiTheme="majorHAnsi"/>
                          <w:sz w:val="12"/>
                        </w:rPr>
                      </w:pPr>
                    </w:p>
                    <w:p w14:paraId="4028A315" w14:textId="77777777" w:rsidR="001C3864" w:rsidRPr="00595115" w:rsidRDefault="001C3864" w:rsidP="00595115">
                      <w:pPr>
                        <w:pStyle w:val="Default"/>
                        <w:jc w:val="center"/>
                        <w:rPr>
                          <w:rFonts w:asciiTheme="majorHAnsi" w:hAnsiTheme="majorHAnsi"/>
                          <w:b/>
                          <w:sz w:val="28"/>
                          <w:szCs w:val="28"/>
                        </w:rPr>
                      </w:pPr>
                      <w:r w:rsidRPr="00595115">
                        <w:rPr>
                          <w:rFonts w:asciiTheme="majorHAnsi" w:hAnsiTheme="majorHAnsi"/>
                          <w:b/>
                          <w:sz w:val="28"/>
                          <w:szCs w:val="28"/>
                        </w:rPr>
                        <w:t>Testing Your Hay is Money Well Spent</w:t>
                      </w:r>
                    </w:p>
                    <w:p w14:paraId="72052468" w14:textId="77777777" w:rsidR="001C3864" w:rsidRDefault="001C3864" w:rsidP="00595115">
                      <w:pPr>
                        <w:jc w:val="center"/>
                        <w:rPr>
                          <w:rFonts w:asciiTheme="majorHAnsi" w:hAnsiTheme="majorHAnsi"/>
                          <w:i/>
                          <w:sz w:val="18"/>
                          <w:szCs w:val="18"/>
                        </w:rPr>
                      </w:pPr>
                    </w:p>
                    <w:p w14:paraId="4A52AA6F" w14:textId="77777777" w:rsidR="001C3864" w:rsidRPr="00344307" w:rsidRDefault="001C3864" w:rsidP="00595115">
                      <w:pPr>
                        <w:jc w:val="center"/>
                        <w:rPr>
                          <w:rFonts w:asciiTheme="majorHAnsi" w:hAnsiTheme="majorHAnsi"/>
                          <w:i/>
                          <w:sz w:val="18"/>
                          <w:szCs w:val="18"/>
                        </w:rPr>
                      </w:pPr>
                    </w:p>
                    <w:p w14:paraId="60613984" w14:textId="624A1ADF" w:rsidR="001C3864" w:rsidRPr="008263AA" w:rsidRDefault="001C3864" w:rsidP="00595115">
                      <w:pPr>
                        <w:jc w:val="center"/>
                        <w:rPr>
                          <w:rFonts w:asciiTheme="majorHAnsi" w:hAnsiTheme="majorHAnsi"/>
                          <w:sz w:val="18"/>
                          <w:szCs w:val="18"/>
                        </w:rPr>
                      </w:pPr>
                      <w:r w:rsidRPr="00EB007B">
                        <w:rPr>
                          <w:rFonts w:asciiTheme="majorHAnsi" w:hAnsiTheme="majorHAnsi"/>
                          <w:i/>
                          <w:sz w:val="18"/>
                          <w:szCs w:val="18"/>
                        </w:rPr>
                        <w:t>Submitted by:</w:t>
                      </w:r>
                      <w:r>
                        <w:rPr>
                          <w:rFonts w:eastAsia="Times New Roman" w:cs="Times New Roman"/>
                        </w:rPr>
                        <w:t xml:space="preserve"> </w:t>
                      </w:r>
                      <w:r>
                        <w:rPr>
                          <w:rFonts w:asciiTheme="majorHAnsi" w:eastAsia="Times New Roman" w:hAnsiTheme="majorHAnsi" w:cs="Times New Roman"/>
                          <w:i/>
                          <w:sz w:val="18"/>
                          <w:szCs w:val="18"/>
                        </w:rPr>
                        <w:t>Paul Gonzalez,</w:t>
                      </w:r>
                      <w:r w:rsidRPr="002731F4">
                        <w:rPr>
                          <w:rFonts w:asciiTheme="majorHAnsi" w:hAnsiTheme="majorHAnsi"/>
                          <w:i/>
                          <w:sz w:val="20"/>
                          <w:szCs w:val="20"/>
                        </w:rPr>
                        <w:t xml:space="preserve"> </w:t>
                      </w:r>
                      <w:r w:rsidRPr="002731F4">
                        <w:rPr>
                          <w:rFonts w:asciiTheme="majorHAnsi" w:hAnsiTheme="majorHAnsi"/>
                          <w:i/>
                          <w:sz w:val="18"/>
                          <w:szCs w:val="18"/>
                        </w:rPr>
                        <w:t xml:space="preserve">Livestock Extension Agent- </w:t>
                      </w:r>
                      <w:r>
                        <w:rPr>
                          <w:rFonts w:asciiTheme="majorHAnsi" w:hAnsiTheme="majorHAnsi"/>
                          <w:i/>
                          <w:sz w:val="18"/>
                          <w:szCs w:val="18"/>
                        </w:rPr>
                        <w:t>Duplin</w:t>
                      </w:r>
                      <w:r w:rsidRPr="002731F4">
                        <w:rPr>
                          <w:rFonts w:asciiTheme="majorHAnsi" w:hAnsiTheme="majorHAnsi"/>
                          <w:i/>
                          <w:sz w:val="18"/>
                          <w:szCs w:val="18"/>
                        </w:rPr>
                        <w:t xml:space="preserve"> County</w:t>
                      </w:r>
                    </w:p>
                    <w:p w14:paraId="0CE86AF4" w14:textId="77777777" w:rsidR="001C3864" w:rsidRPr="001E3F24" w:rsidRDefault="001C3864" w:rsidP="00595115">
                      <w:pPr>
                        <w:jc w:val="center"/>
                        <w:rPr>
                          <w:rFonts w:asciiTheme="majorHAnsi" w:hAnsiTheme="majorHAnsi"/>
                        </w:rPr>
                      </w:pPr>
                    </w:p>
                  </w:txbxContent>
                </v:textbox>
                <w10:wrap type="tight"/>
              </v:shape>
            </w:pict>
          </mc:Fallback>
        </mc:AlternateContent>
      </w:r>
    </w:p>
    <w:p w14:paraId="7ABAFB53" w14:textId="77777777" w:rsidR="00320AEA" w:rsidRDefault="00320AEA" w:rsidP="00E506E1">
      <w:pPr>
        <w:widowControl w:val="0"/>
        <w:suppressAutoHyphens/>
        <w:rPr>
          <w:rFonts w:asciiTheme="majorHAnsi" w:eastAsia="HG Mincho Light J" w:hAnsiTheme="majorHAnsi" w:cs="Arial"/>
          <w:b/>
          <w:color w:val="000000"/>
          <w:sz w:val="22"/>
          <w:szCs w:val="22"/>
        </w:rPr>
      </w:pPr>
    </w:p>
    <w:p w14:paraId="68BC8CFF" w14:textId="77777777" w:rsidR="00AE62FF" w:rsidRDefault="00595115" w:rsidP="006D420C">
      <w:pPr>
        <w:pStyle w:val="Default"/>
        <w:ind w:firstLine="720"/>
        <w:rPr>
          <w:rFonts w:asciiTheme="majorHAnsi" w:hAnsiTheme="majorHAnsi"/>
        </w:rPr>
      </w:pPr>
      <w:r w:rsidRPr="00A77D71">
        <w:rPr>
          <w:rFonts w:asciiTheme="majorHAnsi" w:hAnsiTheme="majorHAnsi"/>
        </w:rPr>
        <w:t xml:space="preserve">With the cooler nights and shorter days comes the chore of feeding hay.  No doubt some of you have already started feeding hay to your cattle.  Those who aren’t, I’m sure soon will be.  One management practice that should go hand in hand with hay feeding is testing your hay. This is a service from the NC Department of Agriculture and Consumer Services (NCDA&amp;CS).  A simple test can save you a lot of heartache down the road.  Most of you will just have your hay tested for nitrate levels, and if that is all you really want, the test is free.  However, I recommend a complete analysis.  We’ll cover nitrate levels first.  </w:t>
      </w:r>
    </w:p>
    <w:p w14:paraId="64E31771" w14:textId="247A0282" w:rsidR="00595115" w:rsidRPr="00A77D71" w:rsidRDefault="00595115" w:rsidP="006D420C">
      <w:pPr>
        <w:pStyle w:val="Default"/>
        <w:ind w:firstLine="720"/>
        <w:rPr>
          <w:rFonts w:asciiTheme="majorHAnsi" w:hAnsiTheme="majorHAnsi"/>
        </w:rPr>
      </w:pPr>
      <w:r w:rsidRPr="00A77D71">
        <w:rPr>
          <w:rFonts w:asciiTheme="majorHAnsi" w:hAnsiTheme="majorHAnsi"/>
        </w:rPr>
        <w:t>Nitrate poisoning is caused when an animal consumes a feed source that is high in nitrates.  In the animal's stomach that nitrate is converted to nitrite.  The nitrite is easily absorbed into the blood stream where it converts blood hemoglobin to methemoglobin, which cannot carry oxygen.  The result is that the animal dies from a lack of oxygen.  Symptoms of nitrate toxicity included labored breathing, muscle tremors, and a staggering gait after which the animal collapses, gasps for breath, and dies quickly.  The membranes of the mouth are bluish from a lack of oxygen and the blood is chocolate-brown but turns brighter red when exposed to air.</w:t>
      </w:r>
    </w:p>
    <w:p w14:paraId="77073532" w14:textId="14234FD9" w:rsidR="00595115" w:rsidRPr="00A77D71" w:rsidRDefault="00595115" w:rsidP="00595115">
      <w:pPr>
        <w:pStyle w:val="Default"/>
        <w:rPr>
          <w:rFonts w:asciiTheme="majorHAnsi" w:hAnsiTheme="majorHAnsi"/>
        </w:rPr>
      </w:pPr>
      <w:r w:rsidRPr="00A77D71">
        <w:rPr>
          <w:rFonts w:asciiTheme="majorHAnsi" w:hAnsiTheme="majorHAnsi"/>
        </w:rPr>
        <w:tab/>
        <w:t>What factors can cause nitrate accumulation?  Basically, drought, reduced sunlight, excessive soil nitrogen, and young plants cause it.  Drought and reduced sunlight cause nitrate accumulation due to the fact that the plant is not growing and utilizing the nitrogen it has absorbed.  Manly plants, such as sorghums, will take up excess levels of nitrogen if it is present.  This is particularly true of young, immature plants.</w:t>
      </w:r>
    </w:p>
    <w:p w14:paraId="6A90B5A0" w14:textId="77777777" w:rsidR="00595115" w:rsidRPr="00A77D71" w:rsidRDefault="00595115" w:rsidP="00595115">
      <w:pPr>
        <w:pStyle w:val="Default"/>
        <w:rPr>
          <w:rFonts w:asciiTheme="majorHAnsi" w:hAnsiTheme="majorHAnsi"/>
        </w:rPr>
      </w:pPr>
      <w:r w:rsidRPr="00A77D71">
        <w:rPr>
          <w:rFonts w:asciiTheme="majorHAnsi" w:hAnsiTheme="majorHAnsi"/>
        </w:rPr>
        <w:tab/>
        <w:t>The levels of nitrate to worry about vary according to the form of the forage.  Research in Europe has shown that nitrate levels as high as 2%, or 20,000 parts per million (ppm), cause no serious problems while the forage is fresh.  Once forage is dried down the potentially harmful nitrate levels change.  Levels of 0% - 0.25%, 0 - 2,500 ppm, are generally considered safe for all classes of livestock.  Levels of 0.26% to 0.5% should be used with caution and should be limited to one-half of the total ration of pregnant cattle and young animals.  They should also not be fed with liquid feed or other non-protein nitrogen supplements.  These levels can cause early term abortions and reduced breeding performance.  If the levels from 0.6% - 1.5%, the forage should comprise no more than one-quarter of the ration.  At these levels, we would also expect mid to late term abortions, weak calves, reduced milk yield, and decreased growth.  Levels over 1.5% would give acute toxicity and death.  This forage should only be used in a total mixed ration where the forage is limited to 15% of the total ration.  These levels apply to cattle and goats.  Those of you feeding horses will want to keep the nitrate level at or below 0.5% of the total dry matter diet.  The “rule of thumb” is to select forage that has no more than 0.65% nitrate ion on a dry matter basis.</w:t>
      </w:r>
    </w:p>
    <w:p w14:paraId="4C949BB5" w14:textId="77777777" w:rsidR="00595115" w:rsidRPr="00A77D71" w:rsidRDefault="00595115" w:rsidP="00595115">
      <w:pPr>
        <w:pStyle w:val="Default"/>
        <w:rPr>
          <w:rFonts w:asciiTheme="majorHAnsi" w:hAnsiTheme="majorHAnsi"/>
        </w:rPr>
      </w:pPr>
      <w:r w:rsidRPr="00A77D71">
        <w:rPr>
          <w:rFonts w:asciiTheme="majorHAnsi" w:hAnsiTheme="majorHAnsi"/>
        </w:rPr>
        <w:tab/>
        <w:t>There are ways to manage around nitrate situations.  First, no matter what the source, do not over-apply nitrogen.  Apply at agronomic rates.  Second, be aware that certain crops under adverse weather conditions are more susceptible to nitrate accumulation.  Plan grazing and mowing schedules accordingly if at all possible.  You may also consider planting forages with a relative lower risk of nitrate accumulation.  Third, have your forage source analyzed for nitrate content. You can then feed based on a known level of nitrate. It is also advisable to check the water source for nitrate levels.  Cattle will adapt to higher levels of nitrate over time.  Once acclimated, slightly higher levels can be fed safely.</w:t>
      </w:r>
    </w:p>
    <w:p w14:paraId="7C264DC2" w14:textId="77777777" w:rsidR="00595115" w:rsidRPr="00A77D71" w:rsidRDefault="00595115" w:rsidP="00595115">
      <w:pPr>
        <w:pStyle w:val="Default"/>
        <w:rPr>
          <w:rFonts w:asciiTheme="majorHAnsi" w:hAnsiTheme="majorHAnsi"/>
        </w:rPr>
      </w:pPr>
      <w:r w:rsidRPr="00A77D71">
        <w:rPr>
          <w:rFonts w:asciiTheme="majorHAnsi" w:hAnsiTheme="majorHAnsi"/>
        </w:rPr>
        <w:tab/>
        <w:t>You may have heard of producers losing animals to nitrate poisoning from hay that was “pumped on” or “had litter put on it”.  While it is possible, the use of these fertilizer sources does not automatically result in high nitrate levels.  If used properly, meaning at agronomic rates, these sources are no more likely to cause high levels than commercial sources.  Additionally, if used in excess or at the wrong time, commercial sources are just as likely to cause a nitrate problem.  Be safe and have the forage tested.  Even at recommended rates, any nitrogen containing fertilizer can cause a nitrate situation in forage.</w:t>
      </w:r>
    </w:p>
    <w:p w14:paraId="648217F7" w14:textId="77777777" w:rsidR="00595115" w:rsidRPr="00A77D71" w:rsidRDefault="00595115" w:rsidP="00595115">
      <w:pPr>
        <w:pStyle w:val="Default"/>
        <w:rPr>
          <w:rFonts w:asciiTheme="majorHAnsi" w:hAnsiTheme="majorHAnsi"/>
        </w:rPr>
      </w:pPr>
      <w:r w:rsidRPr="00A77D71">
        <w:rPr>
          <w:rFonts w:asciiTheme="majorHAnsi" w:hAnsiTheme="majorHAnsi"/>
        </w:rPr>
        <w:tab/>
        <w:t>Currently, a complete analysis from NCDA&amp;CS only costs ten dollars per sample.  Typically you can have the results back in a week to ten days.  Why do I recommend a complete analysis?  The results will provide you with information such as crude protein, total digestible nutrients, and mineral levels that you can then use to make sure you are meeting the nutritional needs of your herd, flock, or horse.  You can then choose the necessary supplementation if your hay does not meet their requirements.  In some cases, you may even find that you are supplementing too much or that you don’t need to at all.  There is a box on the form to request extension help if you need some help with interpretation of the results.  We can even help determine what supplementation is needed and the best way to provide it.  All you have to do is call the office.</w:t>
      </w:r>
    </w:p>
    <w:p w14:paraId="6DDE4EBF" w14:textId="77777777" w:rsidR="00595115" w:rsidRDefault="00595115" w:rsidP="00595115">
      <w:pPr>
        <w:pStyle w:val="Default"/>
        <w:ind w:firstLine="709"/>
      </w:pPr>
      <w:r w:rsidRPr="00A77D71">
        <w:rPr>
          <w:rFonts w:asciiTheme="majorHAnsi" w:hAnsiTheme="majorHAnsi"/>
        </w:rPr>
        <w:t>Such was the case with one local producer who tested his hay.  After sitting down and looking at the results, we decided his hay was better than he expected it to be.  We then formulated a feeding plan in which he fed the hay based on cattle needs and hay quality.  He usually just fed starting at one field and worked his way around to all of them.  By feeding in a specific order based on the sample analysis, he met his herd’s needs without any other supplementation needed.  It may not sound like a big deal but he saved several thousand dollars in feed costs that winter.  And who of us couldn’t use several thousand dollars extra every now</w:t>
      </w:r>
      <w:r>
        <w:t xml:space="preserve"> and then!  </w:t>
      </w:r>
    </w:p>
    <w:p w14:paraId="604EE236" w14:textId="77777777" w:rsidR="00344307" w:rsidRDefault="00344307" w:rsidP="00344307">
      <w:pPr>
        <w:widowControl w:val="0"/>
        <w:suppressAutoHyphens/>
        <w:rPr>
          <w:rFonts w:asciiTheme="majorHAnsi" w:eastAsia="HG Mincho Light J" w:hAnsiTheme="majorHAnsi" w:cs="Arial"/>
          <w:b/>
          <w:color w:val="000000"/>
          <w:sz w:val="22"/>
          <w:szCs w:val="22"/>
        </w:rPr>
      </w:pPr>
    </w:p>
    <w:p w14:paraId="4D4914E6" w14:textId="77777777" w:rsidR="00344307" w:rsidRPr="00267AB6" w:rsidRDefault="00344307" w:rsidP="00344307">
      <w:pPr>
        <w:widowControl w:val="0"/>
        <w:suppressAutoHyphens/>
        <w:rPr>
          <w:rFonts w:asciiTheme="majorHAnsi" w:eastAsia="HG Mincho Light J" w:hAnsiTheme="majorHAnsi" w:cs="Arial"/>
          <w:b/>
          <w:color w:val="000000"/>
          <w:sz w:val="22"/>
          <w:szCs w:val="22"/>
        </w:rPr>
      </w:pPr>
    </w:p>
    <w:p w14:paraId="07B388E2" w14:textId="77777777" w:rsidR="00BA2662" w:rsidRPr="00267AB6" w:rsidRDefault="00CD5593" w:rsidP="00BA2662">
      <w:pPr>
        <w:jc w:val="center"/>
        <w:rPr>
          <w:rFonts w:asciiTheme="majorHAnsi" w:hAnsiTheme="majorHAnsi" w:cs="Arial"/>
          <w:b/>
          <w:sz w:val="22"/>
          <w:szCs w:val="22"/>
        </w:rPr>
      </w:pPr>
      <w:r w:rsidRPr="00267AB6">
        <w:rPr>
          <w:rFonts w:asciiTheme="majorHAnsi" w:eastAsiaTheme="minorHAnsi" w:hAnsiTheme="majorHAnsi"/>
          <w:noProof/>
          <w:sz w:val="16"/>
          <w:lang w:eastAsia="en-US"/>
        </w:rPr>
        <mc:AlternateContent>
          <mc:Choice Requires="wps">
            <w:drawing>
              <wp:anchor distT="0" distB="0" distL="114300" distR="114300" simplePos="0" relativeHeight="251667456" behindDoc="0" locked="0" layoutInCell="1" allowOverlap="1" wp14:anchorId="433FA6DF" wp14:editId="7BF1A3B5">
                <wp:simplePos x="0" y="0"/>
                <wp:positionH relativeFrom="column">
                  <wp:posOffset>228600</wp:posOffset>
                </wp:positionH>
                <wp:positionV relativeFrom="paragraph">
                  <wp:posOffset>0</wp:posOffset>
                </wp:positionV>
                <wp:extent cx="5003800" cy="660400"/>
                <wp:effectExtent l="25400" t="25400" r="25400" b="25400"/>
                <wp:wrapTight wrapText="bothSides">
                  <wp:wrapPolygon edited="0">
                    <wp:start x="-110" y="-831"/>
                    <wp:lineTo x="-110" y="21600"/>
                    <wp:lineTo x="21600" y="21600"/>
                    <wp:lineTo x="21600" y="-831"/>
                    <wp:lineTo x="-110" y="-831"/>
                  </wp:wrapPolygon>
                </wp:wrapTight>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660400"/>
                        </a:xfrm>
                        <a:prstGeom prst="rect">
                          <a:avLst/>
                        </a:prstGeom>
                        <a:noFill/>
                        <a:ln w="5080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C6D5DA" w14:textId="77777777" w:rsidR="001C3864" w:rsidRPr="00BA2662" w:rsidRDefault="001C3864" w:rsidP="00A75496">
                            <w:pPr>
                              <w:jc w:val="center"/>
                              <w:rPr>
                                <w:rFonts w:asciiTheme="majorHAnsi" w:hAnsiTheme="majorHAnsi"/>
                              </w:rPr>
                            </w:pPr>
                          </w:p>
                          <w:p w14:paraId="1F06CC1D" w14:textId="77777777" w:rsidR="001C3864" w:rsidRPr="00634D46" w:rsidRDefault="001C3864" w:rsidP="00A75496">
                            <w:pPr>
                              <w:jc w:val="center"/>
                              <w:rPr>
                                <w:rFonts w:asciiTheme="majorHAnsi" w:hAnsiTheme="majorHAnsi"/>
                                <w:b/>
                                <w:sz w:val="28"/>
                                <w:szCs w:val="28"/>
                              </w:rPr>
                            </w:pPr>
                            <w:r w:rsidRPr="00634D46">
                              <w:rPr>
                                <w:rFonts w:asciiTheme="majorHAnsi" w:hAnsiTheme="majorHAnsi"/>
                                <w:b/>
                                <w:sz w:val="28"/>
                                <w:szCs w:val="28"/>
                              </w:rPr>
                              <w:t>Forage Management Tips</w:t>
                            </w:r>
                          </w:p>
                          <w:p w14:paraId="62D125B0" w14:textId="77777777" w:rsidR="001C3864" w:rsidRDefault="001C3864" w:rsidP="00A7549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left:0;text-align:left;margin-left:18pt;margin-top:0;width:394pt;height: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" filled="f" strokeweight="4pt">
                <v:stroke linestyle="thinThick"/>
                <v:textbox inset="0,0,0,0">
                  <w:txbxContent>
                    <w:p w14:paraId="36DDC4DD" w14:textId="77777777" w:rsidR="00102E05" w:rsidRPr="00BA2662" w:rsidRDefault="00102E05" w:rsidP="00A75496">
                      <w:pPr>
                        <w:jc w:val="center"/>
                        <w:rPr>
                          <w:rFonts w:asciiTheme="majorHAnsi" w:hAnsiTheme="majorHAnsi"/>
                        </w:rPr>
                      </w:pPr>
                    </w:p>
                    <w:p w14:paraId="74D62621" w14:textId="77777777" w:rsidR="00102E05" w:rsidRPr="00634D46" w:rsidRDefault="00102E05" w:rsidP="00A75496">
                      <w:pPr>
                        <w:jc w:val="center"/>
                        <w:rPr>
                          <w:rFonts w:asciiTheme="majorHAnsi" w:hAnsiTheme="majorHAnsi"/>
                          <w:b/>
                          <w:sz w:val="28"/>
                          <w:szCs w:val="28"/>
                        </w:rPr>
                      </w:pPr>
                      <w:r w:rsidRPr="00634D46">
                        <w:rPr>
                          <w:rFonts w:asciiTheme="majorHAnsi" w:hAnsiTheme="majorHAnsi"/>
                          <w:b/>
                          <w:sz w:val="28"/>
                          <w:szCs w:val="28"/>
                        </w:rPr>
                        <w:t>Forage Management Tips</w:t>
                      </w:r>
                    </w:p>
                    <w:p w14:paraId="5681A3A4" w14:textId="77777777" w:rsidR="00102E05" w:rsidRDefault="00102E05" w:rsidP="00A75496"/>
                  </w:txbxContent>
                </v:textbox>
                <w10:wrap type="tight"/>
              </v:shape>
            </w:pict>
          </mc:Fallback>
        </mc:AlternateContent>
      </w:r>
    </w:p>
    <w:p w14:paraId="0D970AF7" w14:textId="77777777" w:rsidR="00BA2662" w:rsidRPr="00267AB6" w:rsidRDefault="00BA2662" w:rsidP="00BA2662">
      <w:pPr>
        <w:jc w:val="center"/>
        <w:rPr>
          <w:rFonts w:asciiTheme="majorHAnsi" w:hAnsiTheme="majorHAnsi" w:cs="Arial"/>
          <w:b/>
          <w:sz w:val="22"/>
          <w:szCs w:val="22"/>
        </w:rPr>
      </w:pPr>
    </w:p>
    <w:p w14:paraId="768C566E" w14:textId="77777777" w:rsidR="00BA2662" w:rsidRPr="00267AB6" w:rsidRDefault="00BA2662" w:rsidP="00BA2662">
      <w:pPr>
        <w:jc w:val="center"/>
        <w:rPr>
          <w:rFonts w:asciiTheme="majorHAnsi" w:hAnsiTheme="majorHAnsi" w:cs="Arial"/>
          <w:b/>
          <w:sz w:val="22"/>
          <w:szCs w:val="22"/>
        </w:rPr>
      </w:pPr>
    </w:p>
    <w:p w14:paraId="00DCBCB7" w14:textId="77777777" w:rsidR="00BA2662" w:rsidRPr="00267AB6" w:rsidRDefault="00BA2662" w:rsidP="00BA2662">
      <w:pPr>
        <w:jc w:val="center"/>
        <w:rPr>
          <w:rFonts w:asciiTheme="majorHAnsi" w:hAnsiTheme="majorHAnsi" w:cs="Arial"/>
          <w:b/>
          <w:sz w:val="22"/>
          <w:szCs w:val="22"/>
        </w:rPr>
      </w:pPr>
    </w:p>
    <w:p w14:paraId="2F406A9C" w14:textId="77777777" w:rsidR="00BA2662" w:rsidRDefault="00BA2662" w:rsidP="00BA2662">
      <w:pPr>
        <w:rPr>
          <w:rFonts w:asciiTheme="majorHAnsi" w:hAnsiTheme="majorHAnsi" w:cs="Arial"/>
          <w:sz w:val="22"/>
          <w:szCs w:val="22"/>
        </w:rPr>
      </w:pPr>
    </w:p>
    <w:p w14:paraId="5546AA01" w14:textId="77777777" w:rsidR="00F35191" w:rsidRPr="005F2BA8" w:rsidRDefault="00F35191" w:rsidP="00F35191">
      <w:pPr>
        <w:jc w:val="center"/>
        <w:rPr>
          <w:rFonts w:asciiTheme="majorHAnsi" w:hAnsiTheme="majorHAnsi" w:cs="Arial"/>
          <w:b/>
        </w:rPr>
      </w:pPr>
      <w:r w:rsidRPr="005F2BA8">
        <w:rPr>
          <w:rFonts w:asciiTheme="majorHAnsi" w:hAnsiTheme="majorHAnsi" w:cs="Arial"/>
          <w:b/>
        </w:rPr>
        <w:t>October</w:t>
      </w:r>
    </w:p>
    <w:p w14:paraId="12F4CAB6" w14:textId="77777777" w:rsidR="00F35191" w:rsidRPr="005F2BA8" w:rsidRDefault="00F35191" w:rsidP="00F35191">
      <w:pPr>
        <w:widowControl w:val="0"/>
        <w:numPr>
          <w:ilvl w:val="0"/>
          <w:numId w:val="24"/>
        </w:numPr>
        <w:suppressAutoHyphens/>
        <w:ind w:left="283" w:hanging="283"/>
        <w:rPr>
          <w:rFonts w:asciiTheme="majorHAnsi" w:hAnsiTheme="majorHAnsi" w:cs="Arial"/>
        </w:rPr>
      </w:pPr>
      <w:r w:rsidRPr="005F2BA8">
        <w:rPr>
          <w:rFonts w:asciiTheme="majorHAnsi" w:hAnsiTheme="majorHAnsi" w:cs="Arial"/>
        </w:rPr>
        <w:t>Finish using summer grasses before grazing the cool season ones.</w:t>
      </w:r>
    </w:p>
    <w:p w14:paraId="541157EC" w14:textId="77777777" w:rsidR="00F35191" w:rsidRPr="005F2BA8" w:rsidRDefault="00F35191" w:rsidP="00F35191">
      <w:pPr>
        <w:widowControl w:val="0"/>
        <w:numPr>
          <w:ilvl w:val="0"/>
          <w:numId w:val="24"/>
        </w:numPr>
        <w:suppressAutoHyphens/>
        <w:ind w:left="283" w:hanging="283"/>
        <w:rPr>
          <w:rFonts w:asciiTheme="majorHAnsi" w:hAnsiTheme="majorHAnsi" w:cs="Arial"/>
        </w:rPr>
      </w:pPr>
      <w:r w:rsidRPr="005F2BA8">
        <w:rPr>
          <w:rFonts w:asciiTheme="majorHAnsi" w:hAnsiTheme="majorHAnsi" w:cs="Arial"/>
        </w:rPr>
        <w:t>Overseed bermudagrass and other warm season grasses with winter annuals such as rye if you haven't already done so.</w:t>
      </w:r>
    </w:p>
    <w:p w14:paraId="3866CE3A" w14:textId="77777777" w:rsidR="00F35191" w:rsidRPr="005F2BA8" w:rsidRDefault="00F35191" w:rsidP="00F35191">
      <w:pPr>
        <w:widowControl w:val="0"/>
        <w:numPr>
          <w:ilvl w:val="0"/>
          <w:numId w:val="25"/>
        </w:numPr>
        <w:suppressAutoHyphens/>
        <w:ind w:left="283" w:hanging="283"/>
        <w:rPr>
          <w:rFonts w:asciiTheme="majorHAnsi" w:hAnsiTheme="majorHAnsi" w:cs="Arial"/>
        </w:rPr>
      </w:pPr>
      <w:r w:rsidRPr="005F2BA8">
        <w:rPr>
          <w:rFonts w:asciiTheme="majorHAnsi" w:hAnsiTheme="majorHAnsi" w:cs="Arial"/>
        </w:rPr>
        <w:t>Sample soils to be overseeded or planted next spring so the limestone can be applied early enough to react; two to four months are required for lime to effectively neutralize soil acidity.</w:t>
      </w:r>
    </w:p>
    <w:p w14:paraId="5B026A93" w14:textId="77777777" w:rsidR="00F35191" w:rsidRPr="005F2BA8" w:rsidRDefault="00F35191" w:rsidP="00F35191">
      <w:pPr>
        <w:rPr>
          <w:rFonts w:asciiTheme="majorHAnsi" w:hAnsiTheme="majorHAnsi" w:cs="Arial"/>
        </w:rPr>
      </w:pPr>
    </w:p>
    <w:p w14:paraId="06BF6BA3" w14:textId="77777777" w:rsidR="00F35191" w:rsidRPr="005F2BA8" w:rsidRDefault="00F35191" w:rsidP="00F35191">
      <w:pPr>
        <w:jc w:val="center"/>
        <w:rPr>
          <w:rFonts w:asciiTheme="majorHAnsi" w:hAnsiTheme="majorHAnsi" w:cs="Arial"/>
          <w:b/>
        </w:rPr>
      </w:pPr>
      <w:r w:rsidRPr="005F2BA8">
        <w:rPr>
          <w:rFonts w:asciiTheme="majorHAnsi" w:hAnsiTheme="majorHAnsi" w:cs="Arial"/>
          <w:b/>
        </w:rPr>
        <w:t>November</w:t>
      </w:r>
    </w:p>
    <w:p w14:paraId="789104B5" w14:textId="77777777" w:rsidR="00F35191" w:rsidRPr="005F2BA8" w:rsidRDefault="00F35191" w:rsidP="00F35191">
      <w:pPr>
        <w:widowControl w:val="0"/>
        <w:numPr>
          <w:ilvl w:val="0"/>
          <w:numId w:val="6"/>
        </w:numPr>
        <w:suppressAutoHyphens/>
        <w:ind w:left="283" w:hanging="283"/>
        <w:rPr>
          <w:rFonts w:asciiTheme="majorHAnsi" w:hAnsiTheme="majorHAnsi" w:cs="Arial"/>
        </w:rPr>
      </w:pPr>
      <w:r w:rsidRPr="005F2BA8">
        <w:rPr>
          <w:rFonts w:asciiTheme="majorHAnsi" w:hAnsiTheme="majorHAnsi" w:cs="Arial"/>
        </w:rPr>
        <w:t>To improve feeding efficiency, test forages before winter feeding begins.</w:t>
      </w:r>
    </w:p>
    <w:p w14:paraId="6E6E924E" w14:textId="77777777" w:rsidR="00F35191" w:rsidRPr="005F2BA8" w:rsidRDefault="00F35191" w:rsidP="00F35191">
      <w:pPr>
        <w:widowControl w:val="0"/>
        <w:numPr>
          <w:ilvl w:val="0"/>
          <w:numId w:val="6"/>
        </w:numPr>
        <w:suppressAutoHyphens/>
        <w:ind w:left="283" w:hanging="283"/>
        <w:rPr>
          <w:rFonts w:asciiTheme="majorHAnsi" w:hAnsiTheme="majorHAnsi" w:cs="Arial"/>
        </w:rPr>
      </w:pPr>
      <w:r w:rsidRPr="005F2BA8">
        <w:rPr>
          <w:rFonts w:asciiTheme="majorHAnsi" w:hAnsiTheme="majorHAnsi" w:cs="Arial"/>
        </w:rPr>
        <w:t>As winter feeding begins, separate the herd into lactating and dry cows so the best quality pastures and hay can be fed to the cows with nursing calves.</w:t>
      </w:r>
    </w:p>
    <w:p w14:paraId="22EFB299" w14:textId="77777777" w:rsidR="00F35191" w:rsidRPr="005F2BA8" w:rsidRDefault="00F35191" w:rsidP="00F35191">
      <w:pPr>
        <w:widowControl w:val="0"/>
        <w:numPr>
          <w:ilvl w:val="0"/>
          <w:numId w:val="6"/>
        </w:numPr>
        <w:suppressAutoHyphens/>
        <w:ind w:left="283" w:hanging="283"/>
        <w:rPr>
          <w:rFonts w:asciiTheme="majorHAnsi" w:hAnsiTheme="majorHAnsi" w:cs="Arial"/>
        </w:rPr>
      </w:pPr>
      <w:r w:rsidRPr="005F2BA8">
        <w:rPr>
          <w:rFonts w:asciiTheme="majorHAnsi" w:hAnsiTheme="majorHAnsi" w:cs="Arial"/>
        </w:rPr>
        <w:t>Do not graze fall-planted perennial pastures, such as tall fescue/ladino clover, until growth reaches 6 to 8 inches.</w:t>
      </w:r>
    </w:p>
    <w:p w14:paraId="60A35F96" w14:textId="77777777" w:rsidR="00F35191" w:rsidRPr="005F2BA8" w:rsidRDefault="00F35191" w:rsidP="00F35191">
      <w:pPr>
        <w:widowControl w:val="0"/>
        <w:numPr>
          <w:ilvl w:val="0"/>
          <w:numId w:val="6"/>
        </w:numPr>
        <w:suppressAutoHyphens/>
        <w:ind w:left="283" w:hanging="283"/>
        <w:rPr>
          <w:rFonts w:asciiTheme="majorHAnsi" w:hAnsiTheme="majorHAnsi" w:cs="Arial"/>
        </w:rPr>
      </w:pPr>
      <w:r w:rsidRPr="005F2BA8">
        <w:rPr>
          <w:rFonts w:asciiTheme="majorHAnsi" w:hAnsiTheme="majorHAnsi" w:cs="Arial"/>
        </w:rPr>
        <w:t>Winter annual pastures that were planted early (September) may be responsive to an additional application of nitrogen (30 to 50 lbs. per acre).</w:t>
      </w:r>
    </w:p>
    <w:p w14:paraId="7696ECAF" w14:textId="7F2E5CE1" w:rsidR="00F35191" w:rsidRPr="005F2BA8" w:rsidRDefault="00F35191" w:rsidP="00F35191">
      <w:pPr>
        <w:widowControl w:val="0"/>
        <w:numPr>
          <w:ilvl w:val="0"/>
          <w:numId w:val="6"/>
        </w:numPr>
        <w:suppressAutoHyphens/>
        <w:ind w:left="283" w:hanging="283"/>
        <w:rPr>
          <w:rFonts w:asciiTheme="majorHAnsi" w:hAnsiTheme="majorHAnsi" w:cs="Arial"/>
        </w:rPr>
      </w:pPr>
      <w:r w:rsidRPr="005F2BA8">
        <w:rPr>
          <w:rFonts w:asciiTheme="majorHAnsi" w:hAnsiTheme="majorHAnsi" w:cs="Arial"/>
        </w:rPr>
        <w:t>Bermudagrass should have 3 to 4</w:t>
      </w:r>
      <w:r w:rsidR="00AE18E8">
        <w:rPr>
          <w:rFonts w:asciiTheme="majorHAnsi" w:hAnsiTheme="majorHAnsi" w:cs="Arial"/>
        </w:rPr>
        <w:t xml:space="preserve"> inches of growth to serve as</w:t>
      </w:r>
      <w:r w:rsidRPr="005F2BA8">
        <w:rPr>
          <w:rFonts w:asciiTheme="majorHAnsi" w:hAnsiTheme="majorHAnsi" w:cs="Arial"/>
        </w:rPr>
        <w:t xml:space="preserve"> insulation against winter damage.</w:t>
      </w:r>
    </w:p>
    <w:p w14:paraId="1702E4B2" w14:textId="77777777" w:rsidR="00F35191" w:rsidRPr="005F2BA8" w:rsidRDefault="00F35191" w:rsidP="00F35191">
      <w:pPr>
        <w:rPr>
          <w:rFonts w:asciiTheme="majorHAnsi" w:hAnsiTheme="majorHAnsi" w:cs="Arial"/>
        </w:rPr>
      </w:pPr>
    </w:p>
    <w:p w14:paraId="650C4286" w14:textId="77777777" w:rsidR="00F35191" w:rsidRPr="005F2BA8" w:rsidRDefault="00F35191" w:rsidP="00F35191">
      <w:pPr>
        <w:jc w:val="center"/>
        <w:rPr>
          <w:rFonts w:asciiTheme="majorHAnsi" w:hAnsiTheme="majorHAnsi" w:cs="Arial"/>
          <w:b/>
        </w:rPr>
      </w:pPr>
      <w:r w:rsidRPr="005F2BA8">
        <w:rPr>
          <w:rFonts w:asciiTheme="majorHAnsi" w:hAnsiTheme="majorHAnsi" w:cs="Arial"/>
          <w:b/>
        </w:rPr>
        <w:t>December</w:t>
      </w:r>
    </w:p>
    <w:p w14:paraId="226101EC" w14:textId="77777777" w:rsidR="00F35191" w:rsidRPr="005F2BA8" w:rsidRDefault="00F35191" w:rsidP="00F35191">
      <w:pPr>
        <w:widowControl w:val="0"/>
        <w:numPr>
          <w:ilvl w:val="0"/>
          <w:numId w:val="7"/>
        </w:numPr>
        <w:suppressAutoHyphens/>
        <w:ind w:left="283" w:hanging="283"/>
        <w:rPr>
          <w:rFonts w:asciiTheme="majorHAnsi" w:hAnsiTheme="majorHAnsi" w:cs="Arial"/>
        </w:rPr>
      </w:pPr>
      <w:r w:rsidRPr="005F2BA8">
        <w:rPr>
          <w:rFonts w:asciiTheme="majorHAnsi" w:hAnsiTheme="majorHAnsi" w:cs="Arial"/>
        </w:rPr>
        <w:t xml:space="preserve">Avoid overgrazing by feeding hay on pasture or restricting acres available to animals.  </w:t>
      </w:r>
      <w:bookmarkStart w:id="1" w:name="_GoBack"/>
      <w:bookmarkEnd w:id="1"/>
    </w:p>
    <w:p w14:paraId="7E937C25" w14:textId="77777777" w:rsidR="00F35191" w:rsidRPr="005F2BA8" w:rsidRDefault="00F35191" w:rsidP="00F35191">
      <w:pPr>
        <w:widowControl w:val="0"/>
        <w:numPr>
          <w:ilvl w:val="0"/>
          <w:numId w:val="7"/>
        </w:numPr>
        <w:suppressAutoHyphens/>
        <w:ind w:left="283" w:hanging="283"/>
        <w:rPr>
          <w:rFonts w:asciiTheme="majorHAnsi" w:hAnsiTheme="majorHAnsi" w:cs="Arial"/>
        </w:rPr>
      </w:pPr>
      <w:r w:rsidRPr="005F2BA8">
        <w:rPr>
          <w:rFonts w:asciiTheme="majorHAnsi" w:hAnsiTheme="majorHAnsi" w:cs="Arial"/>
        </w:rPr>
        <w:t>Feed hay stored outside before using hay that is stored inside.</w:t>
      </w:r>
    </w:p>
    <w:p w14:paraId="7B0E873B" w14:textId="77777777" w:rsidR="00F35191" w:rsidRPr="005F2BA8" w:rsidRDefault="00F35191" w:rsidP="00F35191">
      <w:pPr>
        <w:ind w:left="283"/>
        <w:rPr>
          <w:rFonts w:asciiTheme="majorHAnsi" w:hAnsiTheme="majorHAnsi" w:cs="Arial"/>
        </w:rPr>
      </w:pPr>
    </w:p>
    <w:p w14:paraId="411CD872" w14:textId="77777777" w:rsidR="00F35191" w:rsidRDefault="00F35191" w:rsidP="00BA2662">
      <w:pPr>
        <w:rPr>
          <w:rFonts w:asciiTheme="majorHAnsi" w:hAnsiTheme="majorHAnsi" w:cs="Arial"/>
          <w:sz w:val="22"/>
          <w:szCs w:val="22"/>
        </w:rPr>
      </w:pPr>
    </w:p>
    <w:p w14:paraId="0AA85D5E" w14:textId="77777777" w:rsidR="00F35191" w:rsidRPr="00DA3106" w:rsidRDefault="00F35191" w:rsidP="00BA2662">
      <w:pPr>
        <w:rPr>
          <w:rFonts w:asciiTheme="majorHAnsi" w:hAnsiTheme="majorHAnsi" w:cs="Arial"/>
          <w:sz w:val="22"/>
          <w:szCs w:val="22"/>
        </w:rPr>
      </w:pPr>
    </w:p>
    <w:p w14:paraId="78128B5A" w14:textId="77777777" w:rsidR="001C4BEC" w:rsidRPr="00267AB6" w:rsidRDefault="00E9626D" w:rsidP="00F5586E">
      <w:pPr>
        <w:ind w:right="-900"/>
        <w:rPr>
          <w:rFonts w:asciiTheme="majorHAnsi" w:hAnsiTheme="majorHAnsi" w:cs="Arial"/>
          <w:b/>
          <w:sz w:val="22"/>
          <w:szCs w:val="22"/>
        </w:rPr>
      </w:pPr>
      <w:r w:rsidRPr="00267AB6">
        <w:rPr>
          <w:rFonts w:asciiTheme="majorHAnsi" w:hAnsiTheme="majorHAnsi"/>
          <w:noProof/>
          <w:sz w:val="22"/>
          <w:lang w:eastAsia="en-US"/>
        </w:rPr>
        <mc:AlternateContent>
          <mc:Choice Requires="wps">
            <w:drawing>
              <wp:anchor distT="0" distB="0" distL="114300" distR="114300" simplePos="0" relativeHeight="251668480" behindDoc="0" locked="0" layoutInCell="1" allowOverlap="1" wp14:anchorId="00225829" wp14:editId="409CC4AF">
                <wp:simplePos x="0" y="0"/>
                <wp:positionH relativeFrom="column">
                  <wp:posOffset>228600</wp:posOffset>
                </wp:positionH>
                <wp:positionV relativeFrom="paragraph">
                  <wp:posOffset>97155</wp:posOffset>
                </wp:positionV>
                <wp:extent cx="5003800" cy="660400"/>
                <wp:effectExtent l="25400" t="25400" r="25400" b="25400"/>
                <wp:wrapTight wrapText="bothSides">
                  <wp:wrapPolygon edited="0">
                    <wp:start x="-110" y="-831"/>
                    <wp:lineTo x="-110" y="21600"/>
                    <wp:lineTo x="21600" y="21600"/>
                    <wp:lineTo x="21600" y="-831"/>
                    <wp:lineTo x="-110" y="-831"/>
                  </wp:wrapPolygon>
                </wp:wrapTight>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660400"/>
                        </a:xfrm>
                        <a:prstGeom prst="rect">
                          <a:avLst/>
                        </a:prstGeom>
                        <a:noFill/>
                        <a:ln w="5080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4D5B9E" w14:textId="77777777" w:rsidR="001C3864" w:rsidRPr="0049676F" w:rsidRDefault="001C3864" w:rsidP="000F706B">
                            <w:pPr>
                              <w:jc w:val="center"/>
                            </w:pPr>
                          </w:p>
                          <w:p w14:paraId="63C0A55F" w14:textId="77777777" w:rsidR="001C3864" w:rsidRPr="00634D46" w:rsidRDefault="001C3864" w:rsidP="000F706B">
                            <w:pPr>
                              <w:jc w:val="center"/>
                              <w:rPr>
                                <w:rFonts w:asciiTheme="majorHAnsi" w:hAnsiTheme="majorHAnsi"/>
                                <w:b/>
                                <w:sz w:val="28"/>
                                <w:szCs w:val="28"/>
                              </w:rPr>
                            </w:pPr>
                            <w:r w:rsidRPr="00634D46">
                              <w:rPr>
                                <w:rFonts w:asciiTheme="majorHAnsi" w:hAnsiTheme="majorHAnsi"/>
                                <w:b/>
                                <w:sz w:val="28"/>
                                <w:szCs w:val="28"/>
                              </w:rPr>
                              <w:t>Calendar of Events</w:t>
                            </w:r>
                          </w:p>
                          <w:p w14:paraId="709519B5" w14:textId="77777777" w:rsidR="001C3864" w:rsidRDefault="001C3864" w:rsidP="000F706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margin-left:18pt;margin-top:7.65pt;width:394pt;height: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" filled="f" strokeweight="4pt">
                <v:stroke linestyle="thinThick"/>
                <v:textbox inset="0,0,0,0">
                  <w:txbxContent>
                    <w:p w14:paraId="4761C7BF" w14:textId="77777777" w:rsidR="00102E05" w:rsidRPr="0049676F" w:rsidRDefault="00102E05" w:rsidP="000F706B">
                      <w:pPr>
                        <w:jc w:val="center"/>
                      </w:pPr>
                    </w:p>
                    <w:p w14:paraId="0D38BB17" w14:textId="77777777" w:rsidR="00102E05" w:rsidRPr="00634D46" w:rsidRDefault="00102E05" w:rsidP="000F706B">
                      <w:pPr>
                        <w:jc w:val="center"/>
                        <w:rPr>
                          <w:rFonts w:asciiTheme="majorHAnsi" w:hAnsiTheme="majorHAnsi"/>
                          <w:b/>
                          <w:sz w:val="28"/>
                          <w:szCs w:val="28"/>
                        </w:rPr>
                      </w:pPr>
                      <w:r w:rsidRPr="00634D46">
                        <w:rPr>
                          <w:rFonts w:asciiTheme="majorHAnsi" w:hAnsiTheme="majorHAnsi"/>
                          <w:b/>
                          <w:sz w:val="28"/>
                          <w:szCs w:val="28"/>
                        </w:rPr>
                        <w:t>Calendar of Events</w:t>
                      </w:r>
                    </w:p>
                    <w:p w14:paraId="546E0685" w14:textId="77777777" w:rsidR="00102E05" w:rsidRDefault="00102E05" w:rsidP="000F706B"/>
                  </w:txbxContent>
                </v:textbox>
                <w10:wrap type="tight"/>
              </v:shape>
            </w:pict>
          </mc:Fallback>
        </mc:AlternateContent>
      </w:r>
    </w:p>
    <w:p w14:paraId="7A790257" w14:textId="77777777" w:rsidR="001C4BEC" w:rsidRPr="006D420C" w:rsidRDefault="001C4BEC" w:rsidP="00F5586E">
      <w:pPr>
        <w:ind w:right="-900"/>
        <w:rPr>
          <w:rFonts w:asciiTheme="majorHAnsi" w:hAnsiTheme="majorHAnsi" w:cs="Arial"/>
          <w:b/>
          <w:sz w:val="22"/>
          <w:szCs w:val="22"/>
        </w:rPr>
      </w:pPr>
    </w:p>
    <w:p w14:paraId="0F5BAD2F" w14:textId="77777777" w:rsidR="0070787B" w:rsidRPr="006D420C" w:rsidRDefault="0070787B" w:rsidP="000313AB">
      <w:pPr>
        <w:ind w:right="-900"/>
        <w:rPr>
          <w:rFonts w:asciiTheme="majorHAnsi" w:eastAsia="Times New Roman" w:hAnsiTheme="majorHAnsi" w:cs="Times New Roman"/>
          <w:b/>
          <w:sz w:val="22"/>
          <w:szCs w:val="22"/>
        </w:rPr>
      </w:pPr>
    </w:p>
    <w:p w14:paraId="4B0F9501" w14:textId="77777777" w:rsidR="0070787B" w:rsidRPr="006D420C" w:rsidRDefault="0070787B" w:rsidP="000313AB">
      <w:pPr>
        <w:ind w:right="-900"/>
        <w:rPr>
          <w:rFonts w:asciiTheme="majorHAnsi" w:eastAsia="Times New Roman" w:hAnsiTheme="majorHAnsi" w:cs="Times New Roman"/>
          <w:b/>
          <w:sz w:val="22"/>
          <w:szCs w:val="22"/>
        </w:rPr>
      </w:pPr>
    </w:p>
    <w:p w14:paraId="2FD4124B" w14:textId="77777777" w:rsidR="0070787B" w:rsidRPr="006D420C" w:rsidRDefault="0070787B" w:rsidP="000313AB">
      <w:pPr>
        <w:ind w:right="-900"/>
        <w:rPr>
          <w:rFonts w:asciiTheme="majorHAnsi" w:eastAsia="Times New Roman" w:hAnsiTheme="majorHAnsi" w:cs="Times New Roman"/>
          <w:b/>
          <w:sz w:val="22"/>
          <w:szCs w:val="22"/>
        </w:rPr>
      </w:pPr>
    </w:p>
    <w:p w14:paraId="75CE934C" w14:textId="77777777" w:rsidR="0070787B" w:rsidRPr="006D420C" w:rsidRDefault="0070787B" w:rsidP="000313AB">
      <w:pPr>
        <w:ind w:right="-900"/>
        <w:rPr>
          <w:rFonts w:asciiTheme="majorHAnsi" w:eastAsia="Times New Roman" w:hAnsiTheme="majorHAnsi" w:cs="Times New Roman"/>
          <w:sz w:val="4"/>
          <w:szCs w:val="4"/>
        </w:rPr>
      </w:pPr>
    </w:p>
    <w:p w14:paraId="3CCC296A" w14:textId="65D4435A" w:rsidR="009F7C57" w:rsidRPr="006D420C" w:rsidRDefault="009F7C57" w:rsidP="009F7C57">
      <w:pPr>
        <w:rPr>
          <w:rFonts w:asciiTheme="majorHAnsi" w:eastAsia="Times New Roman" w:hAnsiTheme="majorHAnsi" w:cs="Arial"/>
        </w:rPr>
      </w:pPr>
      <w:r w:rsidRPr="006D420C">
        <w:rPr>
          <w:rFonts w:asciiTheme="majorHAnsi" w:eastAsia="Times New Roman" w:hAnsiTheme="majorHAnsi" w:cs="Arial"/>
        </w:rPr>
        <w:t>If no contact information is listed, please contact Margaret Ross at Margaret_Ross@ncsu.edu for details.</w:t>
      </w:r>
    </w:p>
    <w:p w14:paraId="7F5DAB75" w14:textId="77777777" w:rsidR="009F7C57" w:rsidRPr="006D420C" w:rsidRDefault="009F7C57" w:rsidP="009F7C57">
      <w:pPr>
        <w:rPr>
          <w:rFonts w:asciiTheme="majorHAnsi" w:eastAsia="Times New Roman" w:hAnsiTheme="majorHAnsi" w:cs="Arial"/>
        </w:rPr>
      </w:pPr>
    </w:p>
    <w:p w14:paraId="4787B38B" w14:textId="77777777" w:rsidR="009F7C57" w:rsidRPr="006D420C" w:rsidRDefault="009F7C57" w:rsidP="009F7C57">
      <w:pPr>
        <w:rPr>
          <w:rFonts w:asciiTheme="majorHAnsi" w:eastAsia="Times New Roman" w:hAnsiTheme="majorHAnsi" w:cs="Arial"/>
        </w:rPr>
      </w:pPr>
      <w:r w:rsidRPr="006D420C">
        <w:rPr>
          <w:rStyle w:val="aqj"/>
          <w:rFonts w:asciiTheme="majorHAnsi" w:eastAsia="Times New Roman" w:hAnsiTheme="majorHAnsi" w:cs="Arial"/>
        </w:rPr>
        <w:t>October 6</w:t>
      </w:r>
      <w:r w:rsidRPr="006D420C">
        <w:rPr>
          <w:rFonts w:asciiTheme="majorHAnsi" w:eastAsia="Times New Roman" w:hAnsiTheme="majorHAnsi" w:cs="Arial"/>
        </w:rPr>
        <w:t xml:space="preserve">: Jones County 4-H Livestock Club meeting, </w:t>
      </w:r>
      <w:r w:rsidRPr="006D420C">
        <w:rPr>
          <w:rStyle w:val="aqj"/>
          <w:rFonts w:asciiTheme="majorHAnsi" w:eastAsia="Times New Roman" w:hAnsiTheme="majorHAnsi" w:cs="Arial"/>
        </w:rPr>
        <w:t>6:00 PM</w:t>
      </w:r>
      <w:r w:rsidRPr="006D420C">
        <w:rPr>
          <w:rFonts w:asciiTheme="majorHAnsi" w:eastAsia="Times New Roman" w:hAnsiTheme="majorHAnsi" w:cs="Arial"/>
        </w:rPr>
        <w:t>, Jones County Cooperative Extension Office</w:t>
      </w:r>
    </w:p>
    <w:p w14:paraId="3BFFC811" w14:textId="77777777" w:rsidR="009F7C57" w:rsidRPr="006D420C" w:rsidRDefault="009F7C57" w:rsidP="009F7C57">
      <w:pPr>
        <w:rPr>
          <w:rFonts w:asciiTheme="majorHAnsi" w:eastAsia="Times New Roman" w:hAnsiTheme="majorHAnsi" w:cs="Arial"/>
        </w:rPr>
      </w:pPr>
    </w:p>
    <w:p w14:paraId="5EAB1595" w14:textId="049E7B0A" w:rsidR="009F7C57" w:rsidRPr="006D420C" w:rsidRDefault="009F7C57" w:rsidP="009F7C57">
      <w:pPr>
        <w:rPr>
          <w:rFonts w:asciiTheme="majorHAnsi" w:eastAsia="Times New Roman" w:hAnsiTheme="majorHAnsi" w:cs="Arial"/>
        </w:rPr>
      </w:pPr>
      <w:r w:rsidRPr="006D420C">
        <w:rPr>
          <w:rStyle w:val="aqj"/>
          <w:rFonts w:asciiTheme="majorHAnsi" w:eastAsia="Times New Roman" w:hAnsiTheme="majorHAnsi" w:cs="Arial"/>
        </w:rPr>
        <w:t>October 6</w:t>
      </w:r>
      <w:r w:rsidRPr="006D420C">
        <w:rPr>
          <w:rFonts w:asciiTheme="majorHAnsi" w:eastAsia="Times New Roman" w:hAnsiTheme="majorHAnsi" w:cs="Arial"/>
        </w:rPr>
        <w:t xml:space="preserve">: Pork Quality Assurance for Adults and Youth producers, </w:t>
      </w:r>
      <w:r w:rsidRPr="006D420C">
        <w:rPr>
          <w:rStyle w:val="aqj"/>
          <w:rFonts w:asciiTheme="majorHAnsi" w:eastAsia="Times New Roman" w:hAnsiTheme="majorHAnsi" w:cs="Arial"/>
        </w:rPr>
        <w:t>7:00 PM</w:t>
      </w:r>
      <w:r w:rsidRPr="006D420C">
        <w:rPr>
          <w:rFonts w:asciiTheme="majorHAnsi" w:eastAsia="Times New Roman" w:hAnsiTheme="majorHAnsi" w:cs="Arial"/>
        </w:rPr>
        <w:t>, Jones County Cooperative Extension Office, following the Jones County 4-H Livestock Club meeting. RSVP (free) to Regina Gardner at the Jones County Cooperative Extension Office at (252) 448.9621</w:t>
      </w:r>
    </w:p>
    <w:p w14:paraId="6467D410" w14:textId="77777777" w:rsidR="009F7C57" w:rsidRPr="006D420C" w:rsidRDefault="009F7C57" w:rsidP="009F7C57">
      <w:pPr>
        <w:rPr>
          <w:rFonts w:asciiTheme="majorHAnsi" w:eastAsia="Times New Roman" w:hAnsiTheme="majorHAnsi" w:cs="Arial"/>
        </w:rPr>
      </w:pPr>
    </w:p>
    <w:p w14:paraId="7E3F48F8" w14:textId="6E6B5BF9" w:rsidR="009F7C57" w:rsidRPr="006D420C" w:rsidRDefault="009F7C57" w:rsidP="009F7C57">
      <w:pPr>
        <w:rPr>
          <w:rFonts w:asciiTheme="majorHAnsi" w:eastAsia="Times New Roman" w:hAnsiTheme="majorHAnsi" w:cs="Arial"/>
        </w:rPr>
      </w:pPr>
      <w:r w:rsidRPr="006D420C">
        <w:rPr>
          <w:rFonts w:asciiTheme="majorHAnsi" w:eastAsia="Times New Roman" w:hAnsiTheme="majorHAnsi" w:cs="Arial"/>
        </w:rPr>
        <w:t>October 10: Coastal Carolina Agricultural Fair entries due to the Craven County Cooperative Extension Office. Mail to 300 Industrial Dr., New Bern, NC 28562 or email to Margaret Ross at Margaret_Ross@ncsu.edu</w:t>
      </w:r>
    </w:p>
    <w:p w14:paraId="5CDF4628" w14:textId="77777777" w:rsidR="009F7C57" w:rsidRPr="006D420C" w:rsidRDefault="009F7C57" w:rsidP="009F7C57">
      <w:pPr>
        <w:rPr>
          <w:rFonts w:asciiTheme="majorHAnsi" w:eastAsia="Times New Roman" w:hAnsiTheme="majorHAnsi" w:cs="Arial"/>
        </w:rPr>
      </w:pPr>
    </w:p>
    <w:p w14:paraId="748B9A34" w14:textId="4DA4087A" w:rsidR="00AE62FF" w:rsidRPr="006D420C" w:rsidRDefault="00AE62FF" w:rsidP="009F7C57">
      <w:pPr>
        <w:rPr>
          <w:rFonts w:asciiTheme="majorHAnsi" w:eastAsia="Times New Roman" w:hAnsiTheme="majorHAnsi" w:cs="Arial"/>
        </w:rPr>
      </w:pPr>
      <w:r w:rsidRPr="006D420C">
        <w:rPr>
          <w:rFonts w:asciiTheme="majorHAnsi" w:eastAsia="Times New Roman" w:hAnsiTheme="majorHAnsi" w:cs="Arial"/>
        </w:rPr>
        <w:t>Octobe</w:t>
      </w:r>
      <w:r w:rsidR="00A47B33" w:rsidRPr="006D420C">
        <w:rPr>
          <w:rFonts w:asciiTheme="majorHAnsi" w:eastAsia="Times New Roman" w:hAnsiTheme="majorHAnsi" w:cs="Arial"/>
        </w:rPr>
        <w:t>r 11: H</w:t>
      </w:r>
      <w:r w:rsidR="008334B9" w:rsidRPr="006D420C">
        <w:rPr>
          <w:rFonts w:asciiTheme="majorHAnsi" w:eastAsia="Times New Roman" w:hAnsiTheme="majorHAnsi" w:cs="Arial"/>
        </w:rPr>
        <w:t>ousehold Hazardous Waste will accept farm pesticides</w:t>
      </w:r>
      <w:r w:rsidR="0004621E" w:rsidRPr="006D420C">
        <w:rPr>
          <w:rFonts w:asciiTheme="majorHAnsi" w:eastAsia="Times New Roman" w:hAnsiTheme="majorHAnsi" w:cs="Arial"/>
        </w:rPr>
        <w:t xml:space="preserve">. For more information visit website </w:t>
      </w:r>
      <w:r w:rsidR="00A47B33" w:rsidRPr="006D420C">
        <w:rPr>
          <w:rFonts w:asciiTheme="majorHAnsi" w:eastAsia="Times New Roman" w:hAnsiTheme="majorHAnsi" w:cs="Arial"/>
        </w:rPr>
        <w:t>http://www.coastalenvironmentalpartnership.com/hazardous-waste.html</w:t>
      </w:r>
    </w:p>
    <w:p w14:paraId="1A8F1484" w14:textId="77777777" w:rsidR="00A47B33" w:rsidRPr="006D420C" w:rsidRDefault="00A47B33" w:rsidP="009F7C57">
      <w:pPr>
        <w:rPr>
          <w:rFonts w:asciiTheme="majorHAnsi" w:eastAsia="Times New Roman" w:hAnsiTheme="majorHAnsi" w:cs="Arial"/>
        </w:rPr>
      </w:pPr>
    </w:p>
    <w:p w14:paraId="7C93544E" w14:textId="1DC445B0" w:rsidR="009F7C57" w:rsidRPr="006D420C" w:rsidRDefault="009F7C57" w:rsidP="009F7C57">
      <w:pPr>
        <w:rPr>
          <w:rFonts w:asciiTheme="majorHAnsi" w:eastAsia="Times New Roman" w:hAnsiTheme="majorHAnsi" w:cs="Arial"/>
        </w:rPr>
      </w:pPr>
      <w:r w:rsidRPr="006D420C">
        <w:rPr>
          <w:rStyle w:val="aqj"/>
          <w:rFonts w:asciiTheme="majorHAnsi" w:eastAsia="Times New Roman" w:hAnsiTheme="majorHAnsi" w:cs="Arial"/>
        </w:rPr>
        <w:t>October 13</w:t>
      </w:r>
      <w:r w:rsidRPr="006D420C">
        <w:rPr>
          <w:rFonts w:asciiTheme="majorHAnsi" w:eastAsia="Times New Roman" w:hAnsiTheme="majorHAnsi" w:cs="Arial"/>
        </w:rPr>
        <w:t>: Craven / Jones Livestock Association Meeting. More details to follow. Email Candice Morgan at candice.eller@gmail.com to have your name added to the list as well as to RSVP for the meetings</w:t>
      </w:r>
    </w:p>
    <w:p w14:paraId="3B162421" w14:textId="77777777" w:rsidR="009F7C57" w:rsidRPr="006D420C" w:rsidRDefault="009F7C57" w:rsidP="009F7C57">
      <w:pPr>
        <w:rPr>
          <w:rFonts w:asciiTheme="majorHAnsi" w:eastAsia="Times New Roman" w:hAnsiTheme="majorHAnsi" w:cs="Arial"/>
        </w:rPr>
      </w:pPr>
    </w:p>
    <w:p w14:paraId="5B74E020" w14:textId="603B9BBB" w:rsidR="009F7C57" w:rsidRPr="006D420C" w:rsidRDefault="009F7C57" w:rsidP="009F7C57">
      <w:pPr>
        <w:rPr>
          <w:rFonts w:asciiTheme="majorHAnsi" w:eastAsia="Times New Roman" w:hAnsiTheme="majorHAnsi" w:cs="Arial"/>
        </w:rPr>
      </w:pPr>
      <w:r w:rsidRPr="006D420C">
        <w:rPr>
          <w:rStyle w:val="aqj"/>
          <w:rFonts w:asciiTheme="majorHAnsi" w:eastAsia="Times New Roman" w:hAnsiTheme="majorHAnsi" w:cs="Arial"/>
        </w:rPr>
        <w:t>October 21</w:t>
      </w:r>
      <w:r w:rsidRPr="006D420C">
        <w:rPr>
          <w:rFonts w:asciiTheme="majorHAnsi" w:eastAsia="Times New Roman" w:hAnsiTheme="majorHAnsi" w:cs="Arial"/>
        </w:rPr>
        <w:t xml:space="preserve">: Coastal Carolina Agricultural Fair Check-In Day for poultry ONLY or poultry AND livestock </w:t>
      </w:r>
      <w:r w:rsidR="00AE62FF" w:rsidRPr="006D420C">
        <w:rPr>
          <w:rFonts w:asciiTheme="majorHAnsi" w:eastAsia="Times New Roman" w:hAnsiTheme="majorHAnsi" w:cs="Arial"/>
        </w:rPr>
        <w:t>entries</w:t>
      </w:r>
      <w:r w:rsidRPr="006D420C">
        <w:rPr>
          <w:rFonts w:asciiTheme="majorHAnsi" w:eastAsia="Times New Roman" w:hAnsiTheme="majorHAnsi" w:cs="Arial"/>
        </w:rPr>
        <w:t xml:space="preserve">, </w:t>
      </w:r>
      <w:r w:rsidRPr="006D420C">
        <w:rPr>
          <w:rStyle w:val="aqj"/>
          <w:rFonts w:asciiTheme="majorHAnsi" w:eastAsia="Times New Roman" w:hAnsiTheme="majorHAnsi" w:cs="Arial"/>
        </w:rPr>
        <w:t>10AM - 6PM</w:t>
      </w:r>
      <w:r w:rsidRPr="006D420C">
        <w:rPr>
          <w:rFonts w:asciiTheme="majorHAnsi" w:eastAsia="Times New Roman" w:hAnsiTheme="majorHAnsi" w:cs="Arial"/>
        </w:rPr>
        <w:t>. Visit the Craven County Cooperative Extension website at www.craven.ces.ncsu.edu for the premium guide and more information </w:t>
      </w:r>
    </w:p>
    <w:p w14:paraId="2DC7192C" w14:textId="77777777" w:rsidR="009F7C57" w:rsidRPr="006D420C" w:rsidRDefault="009F7C57" w:rsidP="009F7C57">
      <w:pPr>
        <w:rPr>
          <w:rFonts w:asciiTheme="majorHAnsi" w:eastAsia="Times New Roman" w:hAnsiTheme="majorHAnsi" w:cs="Arial"/>
        </w:rPr>
      </w:pPr>
    </w:p>
    <w:p w14:paraId="4A1D75E4" w14:textId="514F2FB5" w:rsidR="009F7C57" w:rsidRPr="006D420C" w:rsidRDefault="009F7C57" w:rsidP="009F7C57">
      <w:pPr>
        <w:rPr>
          <w:rFonts w:asciiTheme="majorHAnsi" w:eastAsia="Times New Roman" w:hAnsiTheme="majorHAnsi" w:cs="Arial"/>
        </w:rPr>
      </w:pPr>
      <w:r w:rsidRPr="006D420C">
        <w:rPr>
          <w:rStyle w:val="aqj"/>
          <w:rFonts w:asciiTheme="majorHAnsi" w:eastAsia="Times New Roman" w:hAnsiTheme="majorHAnsi" w:cs="Arial"/>
        </w:rPr>
        <w:t>October 22</w:t>
      </w:r>
      <w:r w:rsidRPr="006D420C">
        <w:rPr>
          <w:rFonts w:asciiTheme="majorHAnsi" w:eastAsia="Times New Roman" w:hAnsiTheme="majorHAnsi" w:cs="Arial"/>
        </w:rPr>
        <w:t xml:space="preserve">: Coastal Carolina Agricultural Fair Check-In Day for livestock ONLY. No poultry </w:t>
      </w:r>
      <w:r w:rsidR="00E86389" w:rsidRPr="006D420C">
        <w:rPr>
          <w:rFonts w:asciiTheme="majorHAnsi" w:eastAsia="Times New Roman" w:hAnsiTheme="majorHAnsi" w:cs="Arial"/>
        </w:rPr>
        <w:t>entries</w:t>
      </w:r>
      <w:r w:rsidRPr="006D420C">
        <w:rPr>
          <w:rFonts w:asciiTheme="majorHAnsi" w:eastAsia="Times New Roman" w:hAnsiTheme="majorHAnsi" w:cs="Arial"/>
        </w:rPr>
        <w:t xml:space="preserve"> will be accepted today</w:t>
      </w:r>
    </w:p>
    <w:p w14:paraId="67407B8D" w14:textId="77777777" w:rsidR="009F7C57" w:rsidRPr="006D420C" w:rsidRDefault="009F7C57" w:rsidP="009F7C57">
      <w:pPr>
        <w:rPr>
          <w:rFonts w:asciiTheme="majorHAnsi" w:eastAsia="Times New Roman" w:hAnsiTheme="majorHAnsi" w:cs="Arial"/>
        </w:rPr>
      </w:pPr>
    </w:p>
    <w:p w14:paraId="2FD0B441" w14:textId="77777777" w:rsidR="009F7C57" w:rsidRPr="006D420C" w:rsidRDefault="009F7C57" w:rsidP="009F7C57">
      <w:pPr>
        <w:rPr>
          <w:rFonts w:asciiTheme="majorHAnsi" w:eastAsia="Times New Roman" w:hAnsiTheme="majorHAnsi" w:cs="Arial"/>
        </w:rPr>
      </w:pPr>
      <w:r w:rsidRPr="006D420C">
        <w:rPr>
          <w:rStyle w:val="aqj"/>
          <w:rFonts w:asciiTheme="majorHAnsi" w:eastAsia="Times New Roman" w:hAnsiTheme="majorHAnsi" w:cs="Arial"/>
        </w:rPr>
        <w:t>October 23</w:t>
      </w:r>
      <w:r w:rsidRPr="006D420C">
        <w:rPr>
          <w:rFonts w:asciiTheme="majorHAnsi" w:eastAsia="Times New Roman" w:hAnsiTheme="majorHAnsi" w:cs="Arial"/>
        </w:rPr>
        <w:t>: Coastal Carolina Agricultural Fair Judging Day</w:t>
      </w:r>
    </w:p>
    <w:p w14:paraId="749FE7E5" w14:textId="77777777" w:rsidR="009F7C57" w:rsidRPr="006D420C" w:rsidRDefault="009F7C57" w:rsidP="009F7C57">
      <w:pPr>
        <w:rPr>
          <w:rFonts w:asciiTheme="majorHAnsi" w:eastAsia="Times New Roman" w:hAnsiTheme="majorHAnsi" w:cs="Arial"/>
        </w:rPr>
      </w:pPr>
    </w:p>
    <w:p w14:paraId="35902491" w14:textId="44530257" w:rsidR="009F7C57" w:rsidRPr="006D420C" w:rsidRDefault="009F7C57" w:rsidP="009F7C57">
      <w:pPr>
        <w:rPr>
          <w:rFonts w:asciiTheme="majorHAnsi" w:eastAsia="Times New Roman" w:hAnsiTheme="majorHAnsi" w:cs="Arial"/>
        </w:rPr>
      </w:pPr>
      <w:r w:rsidRPr="006D420C">
        <w:rPr>
          <w:rStyle w:val="aqj"/>
          <w:rFonts w:asciiTheme="majorHAnsi" w:eastAsia="Times New Roman" w:hAnsiTheme="majorHAnsi" w:cs="Arial"/>
        </w:rPr>
        <w:t>November 1 - 2</w:t>
      </w:r>
      <w:r w:rsidRPr="006D420C">
        <w:rPr>
          <w:rFonts w:asciiTheme="majorHAnsi" w:eastAsia="Times New Roman" w:hAnsiTheme="majorHAnsi" w:cs="Arial"/>
        </w:rPr>
        <w:t>: NC State Fair Livestock Judging and Skill-A-Thon Competitions. Email Margaret Ross at Margaret_Ross@ncsu.edu for more information</w:t>
      </w:r>
    </w:p>
    <w:p w14:paraId="75D7A990" w14:textId="77777777" w:rsidR="009F7C57" w:rsidRPr="006D420C" w:rsidRDefault="009F7C57" w:rsidP="009F7C57">
      <w:pPr>
        <w:rPr>
          <w:rFonts w:asciiTheme="majorHAnsi" w:eastAsia="Times New Roman" w:hAnsiTheme="majorHAnsi" w:cs="Arial"/>
        </w:rPr>
      </w:pPr>
    </w:p>
    <w:p w14:paraId="6D90DFD0" w14:textId="37C9A57B" w:rsidR="009F7C57" w:rsidRPr="006D420C" w:rsidRDefault="009F7C57" w:rsidP="009F7C57">
      <w:pPr>
        <w:rPr>
          <w:rFonts w:asciiTheme="majorHAnsi" w:eastAsia="Times New Roman" w:hAnsiTheme="majorHAnsi" w:cs="Arial"/>
        </w:rPr>
      </w:pPr>
      <w:r w:rsidRPr="006D420C">
        <w:rPr>
          <w:rStyle w:val="aqj"/>
          <w:rFonts w:asciiTheme="majorHAnsi" w:eastAsia="Times New Roman" w:hAnsiTheme="majorHAnsi" w:cs="Arial"/>
        </w:rPr>
        <w:t>November 1</w:t>
      </w:r>
      <w:r w:rsidRPr="006D420C">
        <w:rPr>
          <w:rFonts w:asciiTheme="majorHAnsi" w:eastAsia="Times New Roman" w:hAnsiTheme="majorHAnsi" w:cs="Arial"/>
        </w:rPr>
        <w:t>: Craven County Farm-City Day, New Bern Farmer's Market and Tryon History Center. Emil Mike Carroll at Mike_Carroll@ncsu.edu for more information and to register for a vendor booth</w:t>
      </w:r>
    </w:p>
    <w:p w14:paraId="69E71AFB" w14:textId="77777777" w:rsidR="009F7C57" w:rsidRPr="006D420C" w:rsidRDefault="009F7C57" w:rsidP="009F7C57">
      <w:pPr>
        <w:rPr>
          <w:rFonts w:asciiTheme="majorHAnsi" w:eastAsia="Times New Roman" w:hAnsiTheme="majorHAnsi" w:cs="Arial"/>
        </w:rPr>
      </w:pPr>
    </w:p>
    <w:p w14:paraId="62030917" w14:textId="77777777" w:rsidR="009F7C57" w:rsidRPr="006D420C" w:rsidRDefault="009F7C57" w:rsidP="009F7C57">
      <w:pPr>
        <w:rPr>
          <w:rFonts w:asciiTheme="majorHAnsi" w:eastAsia="Times New Roman" w:hAnsiTheme="majorHAnsi" w:cs="Arial"/>
        </w:rPr>
      </w:pPr>
      <w:r w:rsidRPr="006D420C">
        <w:rPr>
          <w:rStyle w:val="aqj"/>
          <w:rFonts w:asciiTheme="majorHAnsi" w:eastAsia="Times New Roman" w:hAnsiTheme="majorHAnsi" w:cs="Arial"/>
        </w:rPr>
        <w:t>November 3</w:t>
      </w:r>
      <w:r w:rsidRPr="006D420C">
        <w:rPr>
          <w:rFonts w:asciiTheme="majorHAnsi" w:eastAsia="Times New Roman" w:hAnsiTheme="majorHAnsi" w:cs="Arial"/>
        </w:rPr>
        <w:t>: Check out day for all livestock at the Coastal Carolina Agricultural Fair</w:t>
      </w:r>
    </w:p>
    <w:p w14:paraId="2980A580" w14:textId="77777777" w:rsidR="009F7C57" w:rsidRPr="006D420C" w:rsidRDefault="009F7C57" w:rsidP="009F7C57">
      <w:pPr>
        <w:rPr>
          <w:rFonts w:asciiTheme="majorHAnsi" w:eastAsia="Times New Roman" w:hAnsiTheme="majorHAnsi" w:cs="Arial"/>
        </w:rPr>
      </w:pPr>
    </w:p>
    <w:p w14:paraId="4759F9CA" w14:textId="477725D6" w:rsidR="009F7C57" w:rsidRPr="006D420C" w:rsidRDefault="009F7C57" w:rsidP="009F7C57">
      <w:pPr>
        <w:rPr>
          <w:rFonts w:asciiTheme="majorHAnsi" w:eastAsia="Times New Roman" w:hAnsiTheme="majorHAnsi" w:cs="Arial"/>
        </w:rPr>
      </w:pPr>
      <w:r w:rsidRPr="006D420C">
        <w:rPr>
          <w:rStyle w:val="aqj"/>
          <w:rFonts w:asciiTheme="majorHAnsi" w:eastAsia="Times New Roman" w:hAnsiTheme="majorHAnsi" w:cs="Arial"/>
        </w:rPr>
        <w:t>November 6</w:t>
      </w:r>
      <w:r w:rsidR="00BD6FC4" w:rsidRPr="006D420C">
        <w:rPr>
          <w:rFonts w:asciiTheme="majorHAnsi" w:eastAsia="Times New Roman" w:hAnsiTheme="majorHAnsi" w:cs="Arial"/>
        </w:rPr>
        <w:t xml:space="preserve">: Animal Waste Operator CEC. Six </w:t>
      </w:r>
      <w:r w:rsidRPr="006D420C">
        <w:rPr>
          <w:rFonts w:asciiTheme="majorHAnsi" w:eastAsia="Times New Roman" w:hAnsiTheme="majorHAnsi" w:cs="Arial"/>
        </w:rPr>
        <w:t>1-hour classes, Jones County Cooperative Extension Office. Sign up (free) by calling Regina Gardner at (252) 448.9621</w:t>
      </w:r>
    </w:p>
    <w:p w14:paraId="61D08F80" w14:textId="77777777" w:rsidR="009F7C57" w:rsidRPr="006D420C" w:rsidRDefault="009F7C57" w:rsidP="009F7C57">
      <w:pPr>
        <w:rPr>
          <w:rFonts w:asciiTheme="majorHAnsi" w:eastAsia="Times New Roman" w:hAnsiTheme="majorHAnsi" w:cs="Arial"/>
        </w:rPr>
      </w:pPr>
    </w:p>
    <w:p w14:paraId="191E0887" w14:textId="77777777" w:rsidR="009F7C57" w:rsidRPr="006D420C" w:rsidRDefault="009F7C57" w:rsidP="009F7C57">
      <w:pPr>
        <w:rPr>
          <w:rFonts w:asciiTheme="majorHAnsi" w:eastAsia="Times New Roman" w:hAnsiTheme="majorHAnsi" w:cs="Arial"/>
        </w:rPr>
      </w:pPr>
      <w:r w:rsidRPr="006D420C">
        <w:rPr>
          <w:rFonts w:asciiTheme="majorHAnsi" w:eastAsia="Times New Roman" w:hAnsiTheme="majorHAnsi" w:cs="Arial"/>
        </w:rPr>
        <w:t>November 8: Chick Chain Show and Sale, Lenoir County Livestock Arena</w:t>
      </w:r>
    </w:p>
    <w:p w14:paraId="3039F384" w14:textId="77777777" w:rsidR="009F7C57" w:rsidRPr="006D420C" w:rsidRDefault="009F7C57" w:rsidP="009F7C57">
      <w:pPr>
        <w:rPr>
          <w:rFonts w:asciiTheme="majorHAnsi" w:eastAsia="Times New Roman" w:hAnsiTheme="majorHAnsi" w:cs="Arial"/>
        </w:rPr>
      </w:pPr>
    </w:p>
    <w:p w14:paraId="3A3FEBF1" w14:textId="4FD80E35" w:rsidR="009F7C57" w:rsidRPr="006D420C" w:rsidRDefault="009F7C57" w:rsidP="009F7C57">
      <w:pPr>
        <w:rPr>
          <w:rFonts w:asciiTheme="majorHAnsi" w:eastAsia="Times New Roman" w:hAnsiTheme="majorHAnsi" w:cs="Arial"/>
        </w:rPr>
      </w:pPr>
      <w:r w:rsidRPr="006D420C">
        <w:rPr>
          <w:rStyle w:val="aqj"/>
          <w:rFonts w:asciiTheme="majorHAnsi" w:eastAsia="Times New Roman" w:hAnsiTheme="majorHAnsi" w:cs="Arial"/>
        </w:rPr>
        <w:t>November 15</w:t>
      </w:r>
      <w:r w:rsidRPr="006D420C">
        <w:rPr>
          <w:rFonts w:asciiTheme="majorHAnsi" w:eastAsia="Times New Roman" w:hAnsiTheme="majorHAnsi" w:cs="Arial"/>
        </w:rPr>
        <w:t>: Southeast Bull Expo and Sale, Clinton Livestock Facilities. Contact Mark Wilburn for more information at (336) 953.0521</w:t>
      </w:r>
    </w:p>
    <w:p w14:paraId="414B3FFD" w14:textId="77777777" w:rsidR="009F7C57" w:rsidRPr="006D420C" w:rsidRDefault="009F7C57" w:rsidP="009F7C57">
      <w:pPr>
        <w:rPr>
          <w:rFonts w:asciiTheme="majorHAnsi" w:eastAsia="Times New Roman" w:hAnsiTheme="majorHAnsi" w:cs="Arial"/>
        </w:rPr>
      </w:pPr>
    </w:p>
    <w:p w14:paraId="7EE292AA" w14:textId="2FEC6289" w:rsidR="009F7C57" w:rsidRPr="006D420C" w:rsidRDefault="009F7C57" w:rsidP="009F7C57">
      <w:pPr>
        <w:rPr>
          <w:rFonts w:asciiTheme="majorHAnsi" w:eastAsia="Times New Roman" w:hAnsiTheme="majorHAnsi" w:cs="Arial"/>
        </w:rPr>
      </w:pPr>
      <w:r w:rsidRPr="006D420C">
        <w:rPr>
          <w:rFonts w:asciiTheme="majorHAnsi" w:eastAsia="Times New Roman" w:hAnsiTheme="majorHAnsi" w:cs="Arial"/>
        </w:rPr>
        <w:t>December 2: Eastern Carolina Cattlemen's Conference, Sampson County Agri-Expo Center, Clinton, NC. Email Paul Gonzalez for more information at Paul_Gonzalez@ncsu.edu</w:t>
      </w:r>
    </w:p>
    <w:p w14:paraId="55218815" w14:textId="77777777" w:rsidR="009F7C57" w:rsidRPr="006D420C" w:rsidRDefault="009F7C57" w:rsidP="009F7C57">
      <w:pPr>
        <w:rPr>
          <w:rFonts w:asciiTheme="majorHAnsi" w:eastAsia="Times New Roman" w:hAnsiTheme="majorHAnsi" w:cs="Arial"/>
        </w:rPr>
      </w:pPr>
    </w:p>
    <w:p w14:paraId="026E5F14" w14:textId="77777777" w:rsidR="009F7C57" w:rsidRPr="006D420C" w:rsidRDefault="009F7C57" w:rsidP="009F7C57">
      <w:pPr>
        <w:rPr>
          <w:rFonts w:asciiTheme="majorHAnsi" w:eastAsia="Times New Roman" w:hAnsiTheme="majorHAnsi" w:cs="Arial"/>
        </w:rPr>
      </w:pPr>
      <w:r w:rsidRPr="006D420C">
        <w:rPr>
          <w:rStyle w:val="aqj"/>
          <w:rFonts w:asciiTheme="majorHAnsi" w:eastAsia="Times New Roman" w:hAnsiTheme="majorHAnsi" w:cs="Arial"/>
        </w:rPr>
        <w:t>December 8</w:t>
      </w:r>
      <w:r w:rsidRPr="006D420C">
        <w:rPr>
          <w:rFonts w:asciiTheme="majorHAnsi" w:eastAsia="Times New Roman" w:hAnsiTheme="majorHAnsi" w:cs="Arial"/>
        </w:rPr>
        <w:t>: Craven / Jones Livestock Association. See above meeting date for more information</w:t>
      </w:r>
    </w:p>
    <w:p w14:paraId="5F4246C0" w14:textId="77777777" w:rsidR="009F7C57" w:rsidRPr="006D420C" w:rsidRDefault="009F7C57" w:rsidP="009F7C57">
      <w:pPr>
        <w:rPr>
          <w:rFonts w:asciiTheme="majorHAnsi" w:eastAsia="Times New Roman" w:hAnsiTheme="majorHAnsi" w:cs="Arial"/>
        </w:rPr>
      </w:pPr>
    </w:p>
    <w:p w14:paraId="0CA10E58" w14:textId="77777777" w:rsidR="009F7C57" w:rsidRPr="006D420C" w:rsidRDefault="009F7C57" w:rsidP="009F7C57">
      <w:pPr>
        <w:rPr>
          <w:rFonts w:asciiTheme="majorHAnsi" w:eastAsia="Times New Roman" w:hAnsiTheme="majorHAnsi" w:cs="Arial"/>
        </w:rPr>
      </w:pPr>
      <w:r w:rsidRPr="006D420C">
        <w:rPr>
          <w:rStyle w:val="aqj"/>
          <w:rFonts w:asciiTheme="majorHAnsi" w:eastAsia="Times New Roman" w:hAnsiTheme="majorHAnsi" w:cs="Arial"/>
        </w:rPr>
        <w:t>December 19</w:t>
      </w:r>
      <w:r w:rsidRPr="006D420C">
        <w:rPr>
          <w:rFonts w:asciiTheme="majorHAnsi" w:eastAsia="Times New Roman" w:hAnsiTheme="majorHAnsi" w:cs="Arial"/>
        </w:rPr>
        <w:t>: Live Nativity Scene in Trent Woods</w:t>
      </w:r>
    </w:p>
    <w:p w14:paraId="19B0013D" w14:textId="77777777" w:rsidR="00362139" w:rsidRPr="006D420C" w:rsidRDefault="00362139" w:rsidP="00362139">
      <w:pPr>
        <w:ind w:left="-360" w:hanging="90"/>
        <w:jc w:val="center"/>
        <w:rPr>
          <w:rFonts w:asciiTheme="majorHAnsi" w:hAnsiTheme="majorHAnsi"/>
          <w:sz w:val="22"/>
          <w:szCs w:val="22"/>
        </w:rPr>
      </w:pPr>
    </w:p>
    <w:p w14:paraId="102C4EA4" w14:textId="77777777" w:rsidR="00362139" w:rsidRPr="006D420C" w:rsidRDefault="00362139" w:rsidP="00362139">
      <w:pPr>
        <w:ind w:left="-360" w:hanging="90"/>
        <w:jc w:val="center"/>
        <w:rPr>
          <w:rFonts w:asciiTheme="majorHAnsi" w:hAnsiTheme="majorHAnsi"/>
        </w:rPr>
      </w:pPr>
      <w:r w:rsidRPr="006D420C">
        <w:rPr>
          <w:rFonts w:asciiTheme="majorHAnsi" w:hAnsiTheme="majorHAnsi"/>
        </w:rPr>
        <w:t>For Craven County Extension events, contact Lisa Wimpfheimer at (252) 633.1477 and for Jones County  Extension events, contact Regina Gardner at (252) 448.9621. For all other events, email Margaret Ross at Margaret_Ross@ncsu.edu.</w:t>
      </w:r>
    </w:p>
    <w:p w14:paraId="0ED19604" w14:textId="77777777" w:rsidR="00362139" w:rsidRPr="006D420C" w:rsidRDefault="00362139" w:rsidP="00362139">
      <w:pPr>
        <w:ind w:left="-360" w:hanging="90"/>
        <w:jc w:val="center"/>
        <w:rPr>
          <w:rFonts w:asciiTheme="majorHAnsi" w:hAnsiTheme="majorHAnsi"/>
        </w:rPr>
      </w:pPr>
    </w:p>
    <w:p w14:paraId="1974BFEB" w14:textId="77777777" w:rsidR="007934D1" w:rsidRDefault="007934D1" w:rsidP="007934D1">
      <w:pPr>
        <w:rPr>
          <w:rFonts w:ascii="Trebuchet MS" w:eastAsia="Times New Roman" w:hAnsi="Trebuchet MS" w:cs="Times New Roman"/>
          <w:color w:val="A64D79"/>
        </w:rPr>
      </w:pPr>
    </w:p>
    <w:p w14:paraId="29BAECA8" w14:textId="77777777" w:rsidR="006D420C" w:rsidRPr="006D420C" w:rsidRDefault="006D420C" w:rsidP="007934D1">
      <w:pPr>
        <w:rPr>
          <w:rFonts w:ascii="Trebuchet MS" w:eastAsia="Times New Roman" w:hAnsi="Trebuchet MS" w:cs="Times New Roman"/>
          <w:color w:val="A64D79"/>
        </w:rPr>
      </w:pPr>
    </w:p>
    <w:p w14:paraId="2EF35125" w14:textId="77777777" w:rsidR="00C5560F" w:rsidRPr="005A79F3" w:rsidRDefault="007934D1" w:rsidP="005A79F3">
      <w:pPr>
        <w:rPr>
          <w:rFonts w:ascii="Times" w:eastAsia="Times New Roman" w:hAnsi="Times" w:cs="Times New Roman"/>
          <w:sz w:val="20"/>
          <w:szCs w:val="20"/>
        </w:rPr>
      </w:pPr>
      <w:r>
        <w:rPr>
          <w:rFonts w:eastAsia="Times New Roman" w:cs="Times New Roman"/>
          <w:noProof/>
          <w:lang w:eastAsia="en-US"/>
        </w:rPr>
        <w:drawing>
          <wp:inline distT="0" distB="0" distL="0" distR="0" wp14:anchorId="5932325C" wp14:editId="75C2D1E7">
            <wp:extent cx="17145" cy="17145"/>
            <wp:effectExtent l="0" t="0" r="0" b="0"/>
            <wp:docPr id="5"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p w14:paraId="477CC9D0" w14:textId="77777777" w:rsidR="007A42CE" w:rsidRPr="007A42CE" w:rsidRDefault="007A42CE" w:rsidP="007A42CE">
      <w:pPr>
        <w:shd w:val="clear" w:color="auto" w:fill="FFFFFF"/>
        <w:tabs>
          <w:tab w:val="left" w:pos="720"/>
          <w:tab w:val="left" w:pos="2160"/>
          <w:tab w:val="left" w:pos="2520"/>
        </w:tabs>
        <w:spacing w:after="240"/>
        <w:jc w:val="center"/>
        <w:rPr>
          <w:rFonts w:asciiTheme="majorHAnsi" w:hAnsiTheme="majorHAnsi"/>
          <w:b/>
          <w:sz w:val="28"/>
          <w:szCs w:val="28"/>
          <w:lang w:val="en-GB"/>
        </w:rPr>
      </w:pPr>
      <w:r w:rsidRPr="007A42CE">
        <w:rPr>
          <w:rFonts w:asciiTheme="majorHAnsi" w:hAnsiTheme="majorHAnsi"/>
          <w:b/>
          <w:sz w:val="28"/>
          <w:szCs w:val="28"/>
          <w:lang w:val="en-GB"/>
        </w:rPr>
        <w:t xml:space="preserve">Certified </w:t>
      </w:r>
      <w:r w:rsidR="00AC4750" w:rsidRPr="007A42CE">
        <w:rPr>
          <w:rFonts w:asciiTheme="majorHAnsi" w:hAnsiTheme="majorHAnsi"/>
          <w:b/>
          <w:sz w:val="28"/>
          <w:szCs w:val="28"/>
          <w:lang w:val="en-GB"/>
        </w:rPr>
        <w:t xml:space="preserve">Safe </w:t>
      </w:r>
      <w:r w:rsidRPr="007A42CE">
        <w:rPr>
          <w:rFonts w:asciiTheme="majorHAnsi" w:hAnsiTheme="majorHAnsi"/>
          <w:b/>
          <w:sz w:val="28"/>
          <w:szCs w:val="28"/>
          <w:lang w:val="en-GB"/>
        </w:rPr>
        <w:t>Farm Program</w:t>
      </w:r>
    </w:p>
    <w:p w14:paraId="19571472" w14:textId="77777777" w:rsidR="007D2076" w:rsidRPr="005A79F3" w:rsidRDefault="007A42CE" w:rsidP="007A42CE">
      <w:pPr>
        <w:shd w:val="clear" w:color="auto" w:fill="FFFFFF"/>
        <w:tabs>
          <w:tab w:val="left" w:pos="720"/>
          <w:tab w:val="left" w:pos="2160"/>
          <w:tab w:val="left" w:pos="2520"/>
        </w:tabs>
        <w:spacing w:after="240"/>
        <w:jc w:val="both"/>
        <w:rPr>
          <w:rFonts w:asciiTheme="majorHAnsi" w:hAnsiTheme="majorHAnsi"/>
          <w:sz w:val="20"/>
          <w:szCs w:val="20"/>
          <w:lang w:val="en-GB"/>
        </w:rPr>
      </w:pPr>
      <w:r w:rsidRPr="007A42CE">
        <w:rPr>
          <w:rFonts w:asciiTheme="majorHAnsi" w:hAnsiTheme="majorHAnsi"/>
          <w:sz w:val="22"/>
          <w:lang w:val="en-GB"/>
        </w:rPr>
        <w:t xml:space="preserve"> </w:t>
      </w:r>
      <w:r w:rsidRPr="005A79F3">
        <w:rPr>
          <w:rFonts w:asciiTheme="majorHAnsi" w:hAnsiTheme="majorHAnsi"/>
          <w:sz w:val="20"/>
          <w:szCs w:val="20"/>
          <w:lang w:val="en-GB"/>
        </w:rPr>
        <w:t xml:space="preserve">Craven County has been selected to participate in the Certified Safe Farm Program from 2014-2016 with funding from the NC Tobacco Trust Fund Commission.  This program is a joint effort between NC Agromedicine Institute, AgriSafe of North Carolina and NC Cooperative Extension to provide occupational wellness reviews, personal protective equipment selections/fit tests, on-farm safety reviews and educational outreach to farmers and their employees.  Participating farming operations that complete a Farm Safety Review with a score of 85 or higher are awarded certification and signage as a “Certified Safe Farm”.  Participating farming operations that also include wellness tests receive certification as “Certified Gold Star Safe Farm”.   An early participation incentive is available as matching funds (up to $500) for the first 10 participants making recommended safety improvements.  </w:t>
      </w:r>
    </w:p>
    <w:p w14:paraId="3CB811C3" w14:textId="472D6331" w:rsidR="00C5560F" w:rsidRPr="005A79F3" w:rsidRDefault="00C5560F" w:rsidP="00C5560F">
      <w:pPr>
        <w:shd w:val="clear" w:color="auto" w:fill="FFFFFF"/>
        <w:tabs>
          <w:tab w:val="left" w:pos="720"/>
          <w:tab w:val="left" w:pos="2160"/>
          <w:tab w:val="left" w:pos="2520"/>
        </w:tabs>
        <w:spacing w:after="240"/>
        <w:jc w:val="both"/>
        <w:rPr>
          <w:rFonts w:asciiTheme="majorHAnsi" w:hAnsiTheme="majorHAnsi"/>
          <w:sz w:val="20"/>
          <w:szCs w:val="20"/>
          <w:lang w:val="en-GB"/>
        </w:rPr>
      </w:pPr>
      <w:r w:rsidRPr="005A79F3">
        <w:rPr>
          <w:rFonts w:asciiTheme="majorHAnsi" w:hAnsiTheme="majorHAnsi"/>
          <w:sz w:val="20"/>
          <w:szCs w:val="20"/>
          <w:lang w:val="en-GB"/>
        </w:rPr>
        <w:t xml:space="preserve"> </w:t>
      </w:r>
      <w:r w:rsidR="007A42CE" w:rsidRPr="005A79F3">
        <w:rPr>
          <w:rFonts w:asciiTheme="majorHAnsi" w:hAnsiTheme="majorHAnsi"/>
          <w:sz w:val="20"/>
          <w:szCs w:val="20"/>
          <w:lang w:val="en-GB"/>
        </w:rPr>
        <w:t>Past participants of this program report lower health insurance claim costs, healthier families/employees and lower insurance costs.  Contact the Craven County Extension office at (252) 633-1477 for more details or request informati</w:t>
      </w:r>
      <w:r w:rsidR="001C3864">
        <w:rPr>
          <w:rFonts w:asciiTheme="majorHAnsi" w:hAnsiTheme="majorHAnsi"/>
          <w:sz w:val="20"/>
          <w:szCs w:val="20"/>
          <w:lang w:val="en-GB"/>
        </w:rPr>
        <w:t>on by email to :  Margaret_Ross</w:t>
      </w:r>
      <w:r w:rsidR="007A42CE" w:rsidRPr="005A79F3">
        <w:rPr>
          <w:rFonts w:asciiTheme="majorHAnsi" w:hAnsiTheme="majorHAnsi"/>
          <w:sz w:val="20"/>
          <w:szCs w:val="20"/>
          <w:lang w:val="en-GB"/>
        </w:rPr>
        <w:t xml:space="preserve">@ncsu.edu. </w:t>
      </w:r>
    </w:p>
    <w:p w14:paraId="4E41B23A" w14:textId="2A40F295" w:rsidR="001C3864" w:rsidRPr="001C3864" w:rsidRDefault="001C3864" w:rsidP="00DB5CAB">
      <w:pPr>
        <w:jc w:val="center"/>
        <w:rPr>
          <w:rStyle w:val="generatortextsmaller"/>
          <w:rFonts w:asciiTheme="majorHAnsi" w:hAnsiTheme="majorHAnsi"/>
          <w:color w:val="000000"/>
        </w:rPr>
      </w:pPr>
      <w:r w:rsidRPr="001C3864">
        <w:rPr>
          <w:rStyle w:val="generatortextsmaller"/>
          <w:rFonts w:asciiTheme="majorHAnsi" w:hAnsiTheme="majorHAnsi"/>
          <w:color w:val="000000"/>
        </w:rPr>
        <w:t>We’re on the web!</w:t>
      </w:r>
    </w:p>
    <w:p w14:paraId="62B494E1" w14:textId="77777777" w:rsidR="001C3864" w:rsidRPr="001C3864" w:rsidRDefault="001C3864" w:rsidP="00DB5CAB">
      <w:pPr>
        <w:jc w:val="center"/>
        <w:rPr>
          <w:rStyle w:val="generatortextsmaller"/>
          <w:rFonts w:asciiTheme="majorHAnsi" w:hAnsiTheme="majorHAnsi"/>
          <w:color w:val="000000"/>
        </w:rPr>
      </w:pPr>
      <w:r w:rsidRPr="001C3864">
        <w:rPr>
          <w:rStyle w:val="generatortextsmaller"/>
          <w:rFonts w:asciiTheme="majorHAnsi" w:hAnsiTheme="majorHAnsi"/>
          <w:color w:val="000000"/>
        </w:rPr>
        <w:t>http://craven.ces.ncsu.edu/</w:t>
      </w:r>
    </w:p>
    <w:p w14:paraId="22047BEA" w14:textId="77777777" w:rsidR="001C3864" w:rsidRPr="001C3864" w:rsidRDefault="001C3864" w:rsidP="00DB5CAB">
      <w:pPr>
        <w:jc w:val="center"/>
        <w:rPr>
          <w:rStyle w:val="generatortextsmaller"/>
          <w:rFonts w:asciiTheme="majorHAnsi" w:hAnsiTheme="majorHAnsi"/>
          <w:color w:val="000000"/>
        </w:rPr>
      </w:pPr>
      <w:r w:rsidRPr="001C3864">
        <w:rPr>
          <w:rStyle w:val="generatortextsmaller"/>
          <w:rFonts w:asciiTheme="majorHAnsi" w:hAnsiTheme="majorHAnsi"/>
          <w:color w:val="000000"/>
        </w:rPr>
        <w:t>http://jones.ces.ncsu.edu/</w:t>
      </w:r>
    </w:p>
    <w:p w14:paraId="21127C41" w14:textId="63409E5A" w:rsidR="001C3864" w:rsidRPr="001C3864" w:rsidRDefault="001C3864" w:rsidP="00DB5CAB">
      <w:pPr>
        <w:jc w:val="center"/>
        <w:rPr>
          <w:rStyle w:val="generatortextsmaller"/>
          <w:rFonts w:asciiTheme="majorHAnsi" w:hAnsiTheme="majorHAnsi"/>
          <w:color w:val="000000"/>
        </w:rPr>
      </w:pPr>
      <w:r w:rsidRPr="001C3864">
        <w:rPr>
          <w:rStyle w:val="generatortextsmaller"/>
          <w:rFonts w:asciiTheme="majorHAnsi" w:hAnsiTheme="majorHAnsi"/>
          <w:color w:val="000000"/>
        </w:rPr>
        <w:t>http://cravenjoneslivestock.blogspot.com/</w:t>
      </w:r>
    </w:p>
    <w:p w14:paraId="68462A70" w14:textId="4107BCC2" w:rsidR="001C3864" w:rsidRPr="001C3864" w:rsidRDefault="001C3864" w:rsidP="00DB5CAB">
      <w:pPr>
        <w:jc w:val="center"/>
        <w:rPr>
          <w:rFonts w:asciiTheme="majorHAnsi" w:hAnsiTheme="majorHAnsi"/>
          <w:color w:val="000000"/>
        </w:rPr>
      </w:pPr>
      <w:r w:rsidRPr="001C3864">
        <w:rPr>
          <w:rStyle w:val="generatortextsmaller"/>
          <w:rFonts w:asciiTheme="majorHAnsi" w:hAnsiTheme="majorHAnsi"/>
          <w:color w:val="000000"/>
        </w:rPr>
        <w:t>http://nchorse.blogspot.com/</w:t>
      </w:r>
    </w:p>
    <w:p w14:paraId="22B604BB" w14:textId="77777777" w:rsidR="00C5560F" w:rsidRDefault="00C5560F" w:rsidP="00C5560F">
      <w:pPr>
        <w:shd w:val="clear" w:color="auto" w:fill="FFFFFF"/>
        <w:tabs>
          <w:tab w:val="left" w:pos="720"/>
          <w:tab w:val="left" w:pos="2160"/>
          <w:tab w:val="left" w:pos="2520"/>
        </w:tabs>
        <w:spacing w:after="240"/>
        <w:jc w:val="both"/>
        <w:rPr>
          <w:rFonts w:asciiTheme="majorHAnsi" w:hAnsiTheme="majorHAnsi"/>
          <w:sz w:val="22"/>
          <w:lang w:val="en-GB"/>
        </w:rPr>
      </w:pPr>
    </w:p>
    <w:p w14:paraId="3BE03EB8" w14:textId="3166CF57" w:rsidR="00C5560F" w:rsidRDefault="001C3864" w:rsidP="00C5560F">
      <w:pPr>
        <w:shd w:val="clear" w:color="auto" w:fill="FFFFFF"/>
        <w:tabs>
          <w:tab w:val="left" w:pos="720"/>
          <w:tab w:val="left" w:pos="2160"/>
          <w:tab w:val="left" w:pos="2520"/>
        </w:tabs>
        <w:spacing w:after="240"/>
        <w:jc w:val="both"/>
        <w:rPr>
          <w:rFonts w:asciiTheme="majorHAnsi" w:hAnsiTheme="majorHAnsi"/>
          <w:sz w:val="22"/>
          <w:lang w:val="en-GB"/>
        </w:rPr>
      </w:pPr>
      <w:r>
        <w:rPr>
          <w:noProof/>
          <w:sz w:val="20"/>
          <w:lang w:eastAsia="en-US"/>
        </w:rPr>
        <mc:AlternateContent>
          <mc:Choice Requires="wps">
            <w:drawing>
              <wp:anchor distT="0" distB="0" distL="114300" distR="114300" simplePos="0" relativeHeight="251677696" behindDoc="0" locked="0" layoutInCell="1" allowOverlap="1" wp14:anchorId="18D4FC07" wp14:editId="502D15D8">
                <wp:simplePos x="0" y="0"/>
                <wp:positionH relativeFrom="column">
                  <wp:posOffset>3429000</wp:posOffset>
                </wp:positionH>
                <wp:positionV relativeFrom="paragraph">
                  <wp:posOffset>25400</wp:posOffset>
                </wp:positionV>
                <wp:extent cx="3143250" cy="3429000"/>
                <wp:effectExtent l="25400" t="25400" r="31750" b="25400"/>
                <wp:wrapTight wrapText="bothSides">
                  <wp:wrapPolygon edited="0">
                    <wp:start x="-175" y="-160"/>
                    <wp:lineTo x="-175" y="21600"/>
                    <wp:lineTo x="21644" y="21600"/>
                    <wp:lineTo x="21644" y="-160"/>
                    <wp:lineTo x="-175" y="-160"/>
                  </wp:wrapPolygon>
                </wp:wrapTight>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34290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CFD00C" w14:textId="77777777" w:rsidR="001C3864" w:rsidRPr="00267AB6" w:rsidRDefault="001C3864" w:rsidP="00A47238">
                            <w:pPr>
                              <w:jc w:val="center"/>
                              <w:rPr>
                                <w:rFonts w:asciiTheme="majorHAnsi" w:hAnsiTheme="majorHAnsi"/>
                                <w:sz w:val="22"/>
                              </w:rPr>
                            </w:pPr>
                            <w:r w:rsidRPr="00267AB6">
                              <w:rPr>
                                <w:rFonts w:asciiTheme="majorHAnsi" w:hAnsiTheme="majorHAnsi"/>
                                <w:b/>
                                <w:sz w:val="22"/>
                              </w:rPr>
                              <w:t>Fencelines</w:t>
                            </w:r>
                            <w:r w:rsidRPr="00267AB6">
                              <w:rPr>
                                <w:rFonts w:asciiTheme="majorHAnsi" w:hAnsiTheme="majorHAnsi"/>
                                <w:sz w:val="22"/>
                              </w:rPr>
                              <w:t xml:space="preserve"> is a quarterly newsletter written by a team of Southeast District Agricultural Agents for livestock producers of Southeastern North Carolina. For more information on material and events presented in this newsletter, contact your local agent and Cooperative Extension office at:</w:t>
                            </w:r>
                          </w:p>
                          <w:p w14:paraId="276D1AED" w14:textId="77777777" w:rsidR="001C3864" w:rsidRPr="00267AB6" w:rsidRDefault="001C3864" w:rsidP="00A47238">
                            <w:pPr>
                              <w:jc w:val="center"/>
                              <w:rPr>
                                <w:rFonts w:asciiTheme="majorHAnsi" w:hAnsiTheme="majorHAnsi"/>
                                <w:sz w:val="22"/>
                              </w:rPr>
                            </w:pPr>
                          </w:p>
                          <w:p w14:paraId="1FAEC347" w14:textId="77777777" w:rsidR="001C3864" w:rsidRPr="00267AB6" w:rsidRDefault="001C3864" w:rsidP="00A47238">
                            <w:pPr>
                              <w:jc w:val="center"/>
                              <w:rPr>
                                <w:rFonts w:asciiTheme="majorHAnsi" w:hAnsiTheme="majorHAnsi"/>
                                <w:sz w:val="22"/>
                              </w:rPr>
                            </w:pPr>
                          </w:p>
                          <w:p w14:paraId="0E8631B8" w14:textId="77777777" w:rsidR="001C3864" w:rsidRPr="00267AB6" w:rsidRDefault="001C3864" w:rsidP="00A47238">
                            <w:pPr>
                              <w:jc w:val="center"/>
                              <w:rPr>
                                <w:rFonts w:asciiTheme="majorHAnsi" w:hAnsiTheme="majorHAnsi"/>
                                <w:sz w:val="22"/>
                              </w:rPr>
                            </w:pPr>
                          </w:p>
                          <w:p w14:paraId="4D2E18CA" w14:textId="77777777" w:rsidR="001C3864" w:rsidRPr="00267AB6" w:rsidRDefault="001C3864" w:rsidP="00A47238">
                            <w:pPr>
                              <w:jc w:val="center"/>
                              <w:rPr>
                                <w:rFonts w:asciiTheme="majorHAnsi" w:hAnsiTheme="majorHAnsi"/>
                                <w:b/>
                                <w:sz w:val="22"/>
                              </w:rPr>
                            </w:pPr>
                            <w:r>
                              <w:rPr>
                                <w:rFonts w:asciiTheme="majorHAnsi" w:hAnsiTheme="majorHAnsi"/>
                                <w:b/>
                                <w:sz w:val="22"/>
                              </w:rPr>
                              <w:t>Margaret B. Ross</w:t>
                            </w:r>
                          </w:p>
                          <w:p w14:paraId="7C79D904" w14:textId="77777777" w:rsidR="001C3864" w:rsidRPr="00267AB6" w:rsidRDefault="001C3864" w:rsidP="00A47238">
                            <w:pPr>
                              <w:jc w:val="center"/>
                              <w:rPr>
                                <w:rFonts w:asciiTheme="majorHAnsi" w:hAnsiTheme="majorHAnsi"/>
                                <w:b/>
                                <w:sz w:val="22"/>
                              </w:rPr>
                            </w:pPr>
                            <w:r w:rsidRPr="00267AB6">
                              <w:rPr>
                                <w:rFonts w:asciiTheme="majorHAnsi" w:hAnsiTheme="majorHAnsi"/>
                                <w:b/>
                                <w:sz w:val="22"/>
                              </w:rPr>
                              <w:t>Livestock Extension Agent</w:t>
                            </w:r>
                          </w:p>
                          <w:p w14:paraId="69877446" w14:textId="77777777" w:rsidR="001C3864" w:rsidRPr="00267AB6" w:rsidRDefault="001C3864" w:rsidP="00A47238">
                            <w:pPr>
                              <w:jc w:val="center"/>
                              <w:rPr>
                                <w:rFonts w:asciiTheme="majorHAnsi" w:hAnsiTheme="majorHAnsi"/>
                                <w:b/>
                                <w:sz w:val="22"/>
                              </w:rPr>
                            </w:pPr>
                            <w:r w:rsidRPr="00267AB6">
                              <w:rPr>
                                <w:rFonts w:asciiTheme="majorHAnsi" w:hAnsiTheme="majorHAnsi"/>
                                <w:b/>
                                <w:sz w:val="22"/>
                              </w:rPr>
                              <w:t>North Carolina Cooperative Extension</w:t>
                            </w:r>
                          </w:p>
                          <w:p w14:paraId="0C848B28" w14:textId="77777777" w:rsidR="001C3864" w:rsidRPr="00267AB6" w:rsidRDefault="001C3864" w:rsidP="00A47238">
                            <w:pPr>
                              <w:jc w:val="center"/>
                              <w:rPr>
                                <w:rFonts w:asciiTheme="majorHAnsi" w:hAnsiTheme="majorHAnsi"/>
                                <w:b/>
                                <w:sz w:val="22"/>
                              </w:rPr>
                            </w:pPr>
                            <w:r w:rsidRPr="00267AB6">
                              <w:rPr>
                                <w:rFonts w:asciiTheme="majorHAnsi" w:hAnsiTheme="majorHAnsi"/>
                                <w:b/>
                                <w:sz w:val="22"/>
                              </w:rPr>
                              <w:t>Craven County Center</w:t>
                            </w:r>
                          </w:p>
                          <w:p w14:paraId="53DB3C52" w14:textId="77777777" w:rsidR="001C3864" w:rsidRPr="00267AB6" w:rsidRDefault="001C3864" w:rsidP="00A47238">
                            <w:pPr>
                              <w:jc w:val="center"/>
                              <w:rPr>
                                <w:rFonts w:asciiTheme="majorHAnsi" w:hAnsiTheme="majorHAnsi"/>
                                <w:b/>
                                <w:sz w:val="22"/>
                              </w:rPr>
                            </w:pPr>
                            <w:r w:rsidRPr="00267AB6">
                              <w:rPr>
                                <w:rFonts w:asciiTheme="majorHAnsi" w:hAnsiTheme="majorHAnsi"/>
                                <w:b/>
                                <w:sz w:val="22"/>
                              </w:rPr>
                              <w:t>300 Industrial Drive</w:t>
                            </w:r>
                          </w:p>
                          <w:p w14:paraId="1CA5F7DF" w14:textId="77777777" w:rsidR="001C3864" w:rsidRPr="00267AB6" w:rsidRDefault="001C3864" w:rsidP="00A47238">
                            <w:pPr>
                              <w:jc w:val="center"/>
                              <w:rPr>
                                <w:rFonts w:asciiTheme="majorHAnsi" w:hAnsiTheme="majorHAnsi"/>
                                <w:b/>
                                <w:sz w:val="22"/>
                              </w:rPr>
                            </w:pPr>
                            <w:r w:rsidRPr="00267AB6">
                              <w:rPr>
                                <w:rFonts w:asciiTheme="majorHAnsi" w:hAnsiTheme="majorHAnsi"/>
                                <w:b/>
                                <w:sz w:val="22"/>
                              </w:rPr>
                              <w:t>New Bern, NC 28562</w:t>
                            </w:r>
                          </w:p>
                          <w:p w14:paraId="2622F6F0" w14:textId="77777777" w:rsidR="001C3864" w:rsidRPr="00267AB6" w:rsidRDefault="001C3864" w:rsidP="00A47238">
                            <w:pPr>
                              <w:jc w:val="center"/>
                              <w:rPr>
                                <w:rFonts w:asciiTheme="majorHAnsi" w:hAnsiTheme="majorHAnsi"/>
                                <w:b/>
                                <w:sz w:val="22"/>
                              </w:rPr>
                            </w:pPr>
                            <w:r w:rsidRPr="00267AB6">
                              <w:rPr>
                                <w:rFonts w:asciiTheme="majorHAnsi" w:hAnsiTheme="majorHAnsi"/>
                                <w:b/>
                                <w:sz w:val="22"/>
                              </w:rPr>
                              <w:t>(252) 633.1477 phone</w:t>
                            </w:r>
                          </w:p>
                          <w:p w14:paraId="26680F42" w14:textId="77777777" w:rsidR="001C3864" w:rsidRPr="00267AB6" w:rsidRDefault="001C3864" w:rsidP="00A47238">
                            <w:pPr>
                              <w:jc w:val="center"/>
                              <w:rPr>
                                <w:rFonts w:asciiTheme="majorHAnsi" w:hAnsiTheme="majorHAnsi"/>
                                <w:b/>
                                <w:sz w:val="22"/>
                              </w:rPr>
                            </w:pPr>
                            <w:r w:rsidRPr="00267AB6">
                              <w:rPr>
                                <w:rFonts w:asciiTheme="majorHAnsi" w:hAnsiTheme="majorHAnsi"/>
                                <w:b/>
                                <w:sz w:val="22"/>
                              </w:rPr>
                              <w:t>(252) 633.2120 fax</w:t>
                            </w:r>
                          </w:p>
                          <w:p w14:paraId="011E280E" w14:textId="77777777" w:rsidR="001C3864" w:rsidRPr="00267AB6" w:rsidRDefault="001C3864" w:rsidP="00A47238">
                            <w:pPr>
                              <w:jc w:val="center"/>
                              <w:rPr>
                                <w:rFonts w:asciiTheme="majorHAnsi" w:hAnsiTheme="majorHAnsi"/>
                                <w:sz w:val="22"/>
                              </w:rPr>
                            </w:pPr>
                            <w:r>
                              <w:rPr>
                                <w:rFonts w:asciiTheme="majorHAnsi" w:hAnsiTheme="majorHAnsi"/>
                                <w:b/>
                                <w:sz w:val="22"/>
                              </w:rPr>
                              <w:t>margaret_ross</w:t>
                            </w:r>
                            <w:r w:rsidRPr="00267AB6">
                              <w:rPr>
                                <w:rFonts w:asciiTheme="majorHAnsi" w:hAnsiTheme="majorHAnsi"/>
                                <w:b/>
                                <w:sz w:val="22"/>
                              </w:rPr>
                              <w:t>@ncsu.edu</w:t>
                            </w:r>
                          </w:p>
                          <w:p w14:paraId="7CF342BA" w14:textId="77777777" w:rsidR="001C3864" w:rsidRPr="00267AB6" w:rsidRDefault="001C3864" w:rsidP="00A47238">
                            <w:pPr>
                              <w:jc w:val="center"/>
                              <w:rPr>
                                <w:rFonts w:asciiTheme="majorHAnsi" w:hAnsiTheme="majorHAnsi"/>
                                <w:sz w:val="22"/>
                              </w:rPr>
                            </w:pPr>
                          </w:p>
                          <w:p w14:paraId="1B53C8C5" w14:textId="77777777" w:rsidR="001C3864" w:rsidRPr="00267AB6" w:rsidRDefault="001C3864" w:rsidP="00A47238">
                            <w:pPr>
                              <w:jc w:val="center"/>
                              <w:rPr>
                                <w:rFonts w:asciiTheme="majorHAnsi" w:hAnsiTheme="majorHAnsi"/>
                                <w:sz w:val="22"/>
                              </w:rPr>
                            </w:pPr>
                          </w:p>
                          <w:p w14:paraId="7849DB7F" w14:textId="77777777" w:rsidR="001C3864" w:rsidRPr="00267AB6" w:rsidRDefault="001C3864" w:rsidP="00A47238">
                            <w:pPr>
                              <w:rPr>
                                <w:rFonts w:asciiTheme="majorHAnsi" w:hAnsiTheme="majorHAns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left:0;text-align:left;margin-left:270pt;margin-top:2pt;width:247.5pt;height:27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" filled="f" strokeweight="4.5pt">
                <v:stroke linestyle="thickThin"/>
                <v:textbox inset=",7.2pt,,7.2pt">
                  <w:txbxContent>
                    <w:p w14:paraId="08CFD00C" w14:textId="77777777" w:rsidR="001C3864" w:rsidRPr="00267AB6" w:rsidRDefault="001C3864" w:rsidP="00A47238">
                      <w:pPr>
                        <w:jc w:val="center"/>
                        <w:rPr>
                          <w:rFonts w:asciiTheme="majorHAnsi" w:hAnsiTheme="majorHAnsi"/>
                          <w:sz w:val="22"/>
                        </w:rPr>
                      </w:pPr>
                      <w:r w:rsidRPr="00267AB6">
                        <w:rPr>
                          <w:rFonts w:asciiTheme="majorHAnsi" w:hAnsiTheme="majorHAnsi"/>
                          <w:b/>
                          <w:sz w:val="22"/>
                        </w:rPr>
                        <w:t>Fencelines</w:t>
                      </w:r>
                      <w:r w:rsidRPr="00267AB6">
                        <w:rPr>
                          <w:rFonts w:asciiTheme="majorHAnsi" w:hAnsiTheme="majorHAnsi"/>
                          <w:sz w:val="22"/>
                        </w:rPr>
                        <w:t xml:space="preserve"> is a quarterly newsletter written by a team of Southeast District Agricultural Agents for livestock producers of Southeastern North Carolina. For more information on material and events presented in this newsletter, contact your local agent and Cooperative Extension office at:</w:t>
                      </w:r>
                    </w:p>
                    <w:p w14:paraId="276D1AED" w14:textId="77777777" w:rsidR="001C3864" w:rsidRPr="00267AB6" w:rsidRDefault="001C3864" w:rsidP="00A47238">
                      <w:pPr>
                        <w:jc w:val="center"/>
                        <w:rPr>
                          <w:rFonts w:asciiTheme="majorHAnsi" w:hAnsiTheme="majorHAnsi"/>
                          <w:sz w:val="22"/>
                        </w:rPr>
                      </w:pPr>
                    </w:p>
                    <w:p w14:paraId="1FAEC347" w14:textId="77777777" w:rsidR="001C3864" w:rsidRPr="00267AB6" w:rsidRDefault="001C3864" w:rsidP="00A47238">
                      <w:pPr>
                        <w:jc w:val="center"/>
                        <w:rPr>
                          <w:rFonts w:asciiTheme="majorHAnsi" w:hAnsiTheme="majorHAnsi"/>
                          <w:sz w:val="22"/>
                        </w:rPr>
                      </w:pPr>
                    </w:p>
                    <w:p w14:paraId="0E8631B8" w14:textId="77777777" w:rsidR="001C3864" w:rsidRPr="00267AB6" w:rsidRDefault="001C3864" w:rsidP="00A47238">
                      <w:pPr>
                        <w:jc w:val="center"/>
                        <w:rPr>
                          <w:rFonts w:asciiTheme="majorHAnsi" w:hAnsiTheme="majorHAnsi"/>
                          <w:sz w:val="22"/>
                        </w:rPr>
                      </w:pPr>
                    </w:p>
                    <w:p w14:paraId="4D2E18CA" w14:textId="77777777" w:rsidR="001C3864" w:rsidRPr="00267AB6" w:rsidRDefault="001C3864" w:rsidP="00A47238">
                      <w:pPr>
                        <w:jc w:val="center"/>
                        <w:rPr>
                          <w:rFonts w:asciiTheme="majorHAnsi" w:hAnsiTheme="majorHAnsi"/>
                          <w:b/>
                          <w:sz w:val="22"/>
                        </w:rPr>
                      </w:pPr>
                      <w:r>
                        <w:rPr>
                          <w:rFonts w:asciiTheme="majorHAnsi" w:hAnsiTheme="majorHAnsi"/>
                          <w:b/>
                          <w:sz w:val="22"/>
                        </w:rPr>
                        <w:t>Margaret B. Ross</w:t>
                      </w:r>
                    </w:p>
                    <w:p w14:paraId="7C79D904" w14:textId="77777777" w:rsidR="001C3864" w:rsidRPr="00267AB6" w:rsidRDefault="001C3864" w:rsidP="00A47238">
                      <w:pPr>
                        <w:jc w:val="center"/>
                        <w:rPr>
                          <w:rFonts w:asciiTheme="majorHAnsi" w:hAnsiTheme="majorHAnsi"/>
                          <w:b/>
                          <w:sz w:val="22"/>
                        </w:rPr>
                      </w:pPr>
                      <w:r w:rsidRPr="00267AB6">
                        <w:rPr>
                          <w:rFonts w:asciiTheme="majorHAnsi" w:hAnsiTheme="majorHAnsi"/>
                          <w:b/>
                          <w:sz w:val="22"/>
                        </w:rPr>
                        <w:t>Livestock Extension Agent</w:t>
                      </w:r>
                    </w:p>
                    <w:p w14:paraId="69877446" w14:textId="77777777" w:rsidR="001C3864" w:rsidRPr="00267AB6" w:rsidRDefault="001C3864" w:rsidP="00A47238">
                      <w:pPr>
                        <w:jc w:val="center"/>
                        <w:rPr>
                          <w:rFonts w:asciiTheme="majorHAnsi" w:hAnsiTheme="majorHAnsi"/>
                          <w:b/>
                          <w:sz w:val="22"/>
                        </w:rPr>
                      </w:pPr>
                      <w:r w:rsidRPr="00267AB6">
                        <w:rPr>
                          <w:rFonts w:asciiTheme="majorHAnsi" w:hAnsiTheme="majorHAnsi"/>
                          <w:b/>
                          <w:sz w:val="22"/>
                        </w:rPr>
                        <w:t>North Carolina Cooperative Extension</w:t>
                      </w:r>
                    </w:p>
                    <w:p w14:paraId="0C848B28" w14:textId="77777777" w:rsidR="001C3864" w:rsidRPr="00267AB6" w:rsidRDefault="001C3864" w:rsidP="00A47238">
                      <w:pPr>
                        <w:jc w:val="center"/>
                        <w:rPr>
                          <w:rFonts w:asciiTheme="majorHAnsi" w:hAnsiTheme="majorHAnsi"/>
                          <w:b/>
                          <w:sz w:val="22"/>
                        </w:rPr>
                      </w:pPr>
                      <w:r w:rsidRPr="00267AB6">
                        <w:rPr>
                          <w:rFonts w:asciiTheme="majorHAnsi" w:hAnsiTheme="majorHAnsi"/>
                          <w:b/>
                          <w:sz w:val="22"/>
                        </w:rPr>
                        <w:t>Craven County Center</w:t>
                      </w:r>
                    </w:p>
                    <w:p w14:paraId="53DB3C52" w14:textId="77777777" w:rsidR="001C3864" w:rsidRPr="00267AB6" w:rsidRDefault="001C3864" w:rsidP="00A47238">
                      <w:pPr>
                        <w:jc w:val="center"/>
                        <w:rPr>
                          <w:rFonts w:asciiTheme="majorHAnsi" w:hAnsiTheme="majorHAnsi"/>
                          <w:b/>
                          <w:sz w:val="22"/>
                        </w:rPr>
                      </w:pPr>
                      <w:r w:rsidRPr="00267AB6">
                        <w:rPr>
                          <w:rFonts w:asciiTheme="majorHAnsi" w:hAnsiTheme="majorHAnsi"/>
                          <w:b/>
                          <w:sz w:val="22"/>
                        </w:rPr>
                        <w:t>300 Industrial Drive</w:t>
                      </w:r>
                    </w:p>
                    <w:p w14:paraId="1CA5F7DF" w14:textId="77777777" w:rsidR="001C3864" w:rsidRPr="00267AB6" w:rsidRDefault="001C3864" w:rsidP="00A47238">
                      <w:pPr>
                        <w:jc w:val="center"/>
                        <w:rPr>
                          <w:rFonts w:asciiTheme="majorHAnsi" w:hAnsiTheme="majorHAnsi"/>
                          <w:b/>
                          <w:sz w:val="22"/>
                        </w:rPr>
                      </w:pPr>
                      <w:r w:rsidRPr="00267AB6">
                        <w:rPr>
                          <w:rFonts w:asciiTheme="majorHAnsi" w:hAnsiTheme="majorHAnsi"/>
                          <w:b/>
                          <w:sz w:val="22"/>
                        </w:rPr>
                        <w:t>New Bern, NC 28562</w:t>
                      </w:r>
                    </w:p>
                    <w:p w14:paraId="2622F6F0" w14:textId="77777777" w:rsidR="001C3864" w:rsidRPr="00267AB6" w:rsidRDefault="001C3864" w:rsidP="00A47238">
                      <w:pPr>
                        <w:jc w:val="center"/>
                        <w:rPr>
                          <w:rFonts w:asciiTheme="majorHAnsi" w:hAnsiTheme="majorHAnsi"/>
                          <w:b/>
                          <w:sz w:val="22"/>
                        </w:rPr>
                      </w:pPr>
                      <w:r w:rsidRPr="00267AB6">
                        <w:rPr>
                          <w:rFonts w:asciiTheme="majorHAnsi" w:hAnsiTheme="majorHAnsi"/>
                          <w:b/>
                          <w:sz w:val="22"/>
                        </w:rPr>
                        <w:t>(252) 633.1477 phone</w:t>
                      </w:r>
                    </w:p>
                    <w:p w14:paraId="26680F42" w14:textId="77777777" w:rsidR="001C3864" w:rsidRPr="00267AB6" w:rsidRDefault="001C3864" w:rsidP="00A47238">
                      <w:pPr>
                        <w:jc w:val="center"/>
                        <w:rPr>
                          <w:rFonts w:asciiTheme="majorHAnsi" w:hAnsiTheme="majorHAnsi"/>
                          <w:b/>
                          <w:sz w:val="22"/>
                        </w:rPr>
                      </w:pPr>
                      <w:r w:rsidRPr="00267AB6">
                        <w:rPr>
                          <w:rFonts w:asciiTheme="majorHAnsi" w:hAnsiTheme="majorHAnsi"/>
                          <w:b/>
                          <w:sz w:val="22"/>
                        </w:rPr>
                        <w:t>(252) 633.2120 fax</w:t>
                      </w:r>
                    </w:p>
                    <w:p w14:paraId="011E280E" w14:textId="77777777" w:rsidR="001C3864" w:rsidRPr="00267AB6" w:rsidRDefault="001C3864" w:rsidP="00A47238">
                      <w:pPr>
                        <w:jc w:val="center"/>
                        <w:rPr>
                          <w:rFonts w:asciiTheme="majorHAnsi" w:hAnsiTheme="majorHAnsi"/>
                          <w:sz w:val="22"/>
                        </w:rPr>
                      </w:pPr>
                      <w:r>
                        <w:rPr>
                          <w:rFonts w:asciiTheme="majorHAnsi" w:hAnsiTheme="majorHAnsi"/>
                          <w:b/>
                          <w:sz w:val="22"/>
                        </w:rPr>
                        <w:t>margaret_ross</w:t>
                      </w:r>
                      <w:r w:rsidRPr="00267AB6">
                        <w:rPr>
                          <w:rFonts w:asciiTheme="majorHAnsi" w:hAnsiTheme="majorHAnsi"/>
                          <w:b/>
                          <w:sz w:val="22"/>
                        </w:rPr>
                        <w:t>@ncsu.edu</w:t>
                      </w:r>
                    </w:p>
                    <w:p w14:paraId="7CF342BA" w14:textId="77777777" w:rsidR="001C3864" w:rsidRPr="00267AB6" w:rsidRDefault="001C3864" w:rsidP="00A47238">
                      <w:pPr>
                        <w:jc w:val="center"/>
                        <w:rPr>
                          <w:rFonts w:asciiTheme="majorHAnsi" w:hAnsiTheme="majorHAnsi"/>
                          <w:sz w:val="22"/>
                        </w:rPr>
                      </w:pPr>
                    </w:p>
                    <w:p w14:paraId="1B53C8C5" w14:textId="77777777" w:rsidR="001C3864" w:rsidRPr="00267AB6" w:rsidRDefault="001C3864" w:rsidP="00A47238">
                      <w:pPr>
                        <w:jc w:val="center"/>
                        <w:rPr>
                          <w:rFonts w:asciiTheme="majorHAnsi" w:hAnsiTheme="majorHAnsi"/>
                          <w:sz w:val="22"/>
                        </w:rPr>
                      </w:pPr>
                    </w:p>
                    <w:p w14:paraId="7849DB7F" w14:textId="77777777" w:rsidR="001C3864" w:rsidRPr="00267AB6" w:rsidRDefault="001C3864" w:rsidP="00A47238">
                      <w:pPr>
                        <w:rPr>
                          <w:rFonts w:asciiTheme="majorHAnsi" w:hAnsiTheme="majorHAnsi"/>
                        </w:rPr>
                      </w:pPr>
                    </w:p>
                  </w:txbxContent>
                </v:textbox>
                <w10:wrap type="tight"/>
              </v:shape>
            </w:pict>
          </mc:Fallback>
        </mc:AlternateContent>
      </w:r>
      <w:r>
        <w:rPr>
          <w:noProof/>
          <w:sz w:val="20"/>
          <w:lang w:eastAsia="en-US"/>
        </w:rPr>
        <mc:AlternateContent>
          <mc:Choice Requires="wps">
            <w:drawing>
              <wp:anchor distT="0" distB="0" distL="114300" distR="114300" simplePos="0" relativeHeight="251676672" behindDoc="0" locked="0" layoutInCell="1" allowOverlap="1" wp14:anchorId="00BF644F" wp14:editId="29B1D5D8">
                <wp:simplePos x="0" y="0"/>
                <wp:positionH relativeFrom="column">
                  <wp:posOffset>-457200</wp:posOffset>
                </wp:positionH>
                <wp:positionV relativeFrom="paragraph">
                  <wp:posOffset>25400</wp:posOffset>
                </wp:positionV>
                <wp:extent cx="3171825" cy="3164840"/>
                <wp:effectExtent l="25400" t="25400" r="28575" b="35560"/>
                <wp:wrapTight wrapText="bothSides">
                  <wp:wrapPolygon edited="0">
                    <wp:start x="-173" y="-173"/>
                    <wp:lineTo x="-173" y="21669"/>
                    <wp:lineTo x="21622" y="21669"/>
                    <wp:lineTo x="21622" y="-173"/>
                    <wp:lineTo x="-173" y="-173"/>
                  </wp:wrapPolygon>
                </wp:wrapTight>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16484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CC1348" w14:textId="77777777" w:rsidR="001C3864" w:rsidRPr="00267AB6" w:rsidRDefault="001C3864" w:rsidP="00A47238">
                            <w:pPr>
                              <w:jc w:val="center"/>
                              <w:rPr>
                                <w:rFonts w:asciiTheme="majorHAnsi" w:hAnsiTheme="majorHAnsi"/>
                                <w:b/>
                                <w:sz w:val="22"/>
                              </w:rPr>
                            </w:pPr>
                            <w:r w:rsidRPr="00267AB6">
                              <w:rPr>
                                <w:rFonts w:asciiTheme="majorHAnsi" w:hAnsiTheme="majorHAnsi"/>
                                <w:b/>
                                <w:sz w:val="22"/>
                              </w:rPr>
                              <w:t>Extension Agent Contact Information</w:t>
                            </w:r>
                          </w:p>
                          <w:p w14:paraId="140C8B60" w14:textId="77777777" w:rsidR="001C3864" w:rsidRPr="00267AB6" w:rsidRDefault="001C3864" w:rsidP="00A47238">
                            <w:pPr>
                              <w:rPr>
                                <w:rFonts w:asciiTheme="majorHAnsi" w:hAnsiTheme="majorHAnsi"/>
                                <w:sz w:val="22"/>
                              </w:rPr>
                            </w:pPr>
                          </w:p>
                          <w:p w14:paraId="404B952A" w14:textId="77777777" w:rsidR="001C3864" w:rsidRPr="00267AB6" w:rsidRDefault="001C3864" w:rsidP="00A47238">
                            <w:pPr>
                              <w:rPr>
                                <w:rFonts w:asciiTheme="majorHAnsi" w:hAnsiTheme="majorHAnsi"/>
                                <w:sz w:val="22"/>
                              </w:rPr>
                            </w:pPr>
                            <w:r w:rsidRPr="00267AB6">
                              <w:rPr>
                                <w:rFonts w:asciiTheme="majorHAnsi" w:hAnsiTheme="majorHAnsi"/>
                                <w:sz w:val="22"/>
                              </w:rPr>
                              <w:t>Crav</w:t>
                            </w:r>
                            <w:r>
                              <w:rPr>
                                <w:rFonts w:asciiTheme="majorHAnsi" w:hAnsiTheme="majorHAnsi"/>
                                <w:sz w:val="22"/>
                              </w:rPr>
                              <w:t>en &amp; Jones Counties: Margaret B. Ross</w:t>
                            </w:r>
                          </w:p>
                          <w:p w14:paraId="2EA63FB1" w14:textId="77777777" w:rsidR="001C3864" w:rsidRPr="00267AB6" w:rsidRDefault="001C3864" w:rsidP="00A47238">
                            <w:pPr>
                              <w:rPr>
                                <w:rFonts w:asciiTheme="majorHAnsi" w:hAnsiTheme="majorHAnsi"/>
                                <w:sz w:val="22"/>
                              </w:rPr>
                            </w:pPr>
                            <w:r w:rsidRPr="00267AB6">
                              <w:rPr>
                                <w:rFonts w:asciiTheme="majorHAnsi" w:hAnsiTheme="majorHAnsi"/>
                                <w:sz w:val="22"/>
                              </w:rPr>
                              <w:t>Livestock Extension Agent (252) 633.1477</w:t>
                            </w:r>
                          </w:p>
                          <w:p w14:paraId="3AE639C6" w14:textId="77777777" w:rsidR="001C3864" w:rsidRPr="00267AB6" w:rsidRDefault="001C3864" w:rsidP="00A47238">
                            <w:pPr>
                              <w:rPr>
                                <w:rFonts w:asciiTheme="majorHAnsi" w:hAnsiTheme="majorHAnsi"/>
                                <w:sz w:val="22"/>
                              </w:rPr>
                            </w:pPr>
                            <w:r>
                              <w:rPr>
                                <w:rFonts w:asciiTheme="majorHAnsi" w:hAnsiTheme="majorHAnsi"/>
                                <w:sz w:val="22"/>
                              </w:rPr>
                              <w:t>margaret_ross</w:t>
                            </w:r>
                            <w:r w:rsidRPr="00267AB6">
                              <w:rPr>
                                <w:rFonts w:asciiTheme="majorHAnsi" w:hAnsiTheme="majorHAnsi"/>
                                <w:sz w:val="22"/>
                              </w:rPr>
                              <w:t>@ncsu.edu</w:t>
                            </w:r>
                          </w:p>
                          <w:p w14:paraId="2D433DEB" w14:textId="77777777" w:rsidR="001C3864" w:rsidRPr="00267AB6" w:rsidRDefault="001C3864" w:rsidP="00A47238">
                            <w:pPr>
                              <w:rPr>
                                <w:rFonts w:asciiTheme="majorHAnsi" w:hAnsiTheme="majorHAnsi"/>
                                <w:sz w:val="22"/>
                                <w:szCs w:val="22"/>
                              </w:rPr>
                            </w:pPr>
                          </w:p>
                          <w:p w14:paraId="07AB23CF" w14:textId="77777777" w:rsidR="001C3864" w:rsidRPr="00267AB6" w:rsidRDefault="001C3864" w:rsidP="00A47238">
                            <w:pPr>
                              <w:rPr>
                                <w:rFonts w:asciiTheme="majorHAnsi" w:hAnsiTheme="majorHAnsi"/>
                                <w:sz w:val="22"/>
                              </w:rPr>
                            </w:pPr>
                            <w:r w:rsidRPr="00267AB6">
                              <w:rPr>
                                <w:rFonts w:asciiTheme="majorHAnsi" w:hAnsiTheme="majorHAnsi"/>
                                <w:sz w:val="22"/>
                              </w:rPr>
                              <w:t>Greene &amp; Lenoir Counties: Eve H. Honeycutt</w:t>
                            </w:r>
                          </w:p>
                          <w:p w14:paraId="4B8981F5" w14:textId="77777777" w:rsidR="001C3864" w:rsidRPr="00267AB6" w:rsidRDefault="001C3864" w:rsidP="00A47238">
                            <w:pPr>
                              <w:rPr>
                                <w:rFonts w:asciiTheme="majorHAnsi" w:hAnsiTheme="majorHAnsi"/>
                                <w:sz w:val="22"/>
                              </w:rPr>
                            </w:pPr>
                            <w:r w:rsidRPr="00267AB6">
                              <w:rPr>
                                <w:rFonts w:asciiTheme="majorHAnsi" w:hAnsiTheme="majorHAnsi"/>
                                <w:sz w:val="22"/>
                              </w:rPr>
                              <w:t>Livestock Extension Agent (252) 527.2191</w:t>
                            </w:r>
                          </w:p>
                          <w:p w14:paraId="754B71F6" w14:textId="77777777" w:rsidR="001C3864" w:rsidRPr="00267AB6" w:rsidRDefault="001C3864" w:rsidP="00A47238">
                            <w:pPr>
                              <w:rPr>
                                <w:rFonts w:asciiTheme="majorHAnsi" w:hAnsiTheme="majorHAnsi"/>
                                <w:sz w:val="22"/>
                              </w:rPr>
                            </w:pPr>
                            <w:r w:rsidRPr="00267AB6">
                              <w:rPr>
                                <w:rFonts w:asciiTheme="majorHAnsi" w:hAnsiTheme="majorHAnsi"/>
                                <w:sz w:val="22"/>
                              </w:rPr>
                              <w:t>eve_honeycutt@ncsu.edu</w:t>
                            </w:r>
                          </w:p>
                          <w:p w14:paraId="6A5FE207" w14:textId="77777777" w:rsidR="001C3864" w:rsidRPr="00267AB6" w:rsidRDefault="001C3864" w:rsidP="00A47238">
                            <w:pPr>
                              <w:rPr>
                                <w:rFonts w:asciiTheme="majorHAnsi" w:hAnsiTheme="majorHAnsi"/>
                                <w:sz w:val="22"/>
                                <w:szCs w:val="22"/>
                              </w:rPr>
                            </w:pPr>
                          </w:p>
                          <w:p w14:paraId="7B6F0387" w14:textId="77777777" w:rsidR="001C3864" w:rsidRPr="00267AB6" w:rsidRDefault="001C3864" w:rsidP="00A47238">
                            <w:pPr>
                              <w:rPr>
                                <w:rFonts w:asciiTheme="majorHAnsi" w:hAnsiTheme="majorHAnsi"/>
                                <w:sz w:val="22"/>
                              </w:rPr>
                            </w:pPr>
                            <w:r>
                              <w:rPr>
                                <w:rFonts w:asciiTheme="majorHAnsi" w:hAnsiTheme="majorHAnsi"/>
                                <w:sz w:val="22"/>
                              </w:rPr>
                              <w:t>Sampson</w:t>
                            </w:r>
                            <w:r w:rsidRPr="00267AB6">
                              <w:rPr>
                                <w:rFonts w:asciiTheme="majorHAnsi" w:hAnsiTheme="majorHAnsi"/>
                                <w:sz w:val="22"/>
                              </w:rPr>
                              <w:t xml:space="preserve"> County: </w:t>
                            </w:r>
                            <w:r>
                              <w:rPr>
                                <w:rFonts w:asciiTheme="majorHAnsi" w:hAnsiTheme="majorHAnsi"/>
                                <w:sz w:val="22"/>
                              </w:rPr>
                              <w:t>Paul Gonzalez</w:t>
                            </w:r>
                          </w:p>
                          <w:p w14:paraId="6CE73BD7" w14:textId="77777777" w:rsidR="001C3864" w:rsidRPr="00267AB6" w:rsidRDefault="001C3864" w:rsidP="00A47238">
                            <w:pPr>
                              <w:rPr>
                                <w:rFonts w:asciiTheme="majorHAnsi" w:hAnsiTheme="majorHAnsi"/>
                                <w:sz w:val="22"/>
                              </w:rPr>
                            </w:pPr>
                            <w:r w:rsidRPr="00267AB6">
                              <w:rPr>
                                <w:rFonts w:asciiTheme="majorHAnsi" w:hAnsiTheme="majorHAnsi"/>
                                <w:sz w:val="22"/>
                              </w:rPr>
                              <w:t>Livestock Extension Agent (</w:t>
                            </w:r>
                            <w:r>
                              <w:rPr>
                                <w:rFonts w:asciiTheme="majorHAnsi" w:hAnsiTheme="majorHAnsi"/>
                                <w:sz w:val="22"/>
                              </w:rPr>
                              <w:t>910) 296.2143</w:t>
                            </w:r>
                          </w:p>
                          <w:p w14:paraId="7DEF9339" w14:textId="77777777" w:rsidR="001C3864" w:rsidRDefault="001C3864" w:rsidP="00A47238">
                            <w:pPr>
                              <w:rPr>
                                <w:rFonts w:asciiTheme="majorHAnsi" w:hAnsiTheme="majorHAnsi"/>
                                <w:sz w:val="22"/>
                              </w:rPr>
                            </w:pPr>
                            <w:r>
                              <w:rPr>
                                <w:rFonts w:asciiTheme="majorHAnsi" w:hAnsiTheme="majorHAnsi"/>
                                <w:sz w:val="22"/>
                              </w:rPr>
                              <w:t>paul_gonzalez</w:t>
                            </w:r>
                            <w:r w:rsidRPr="00267AB6">
                              <w:rPr>
                                <w:rFonts w:asciiTheme="majorHAnsi" w:hAnsiTheme="majorHAnsi"/>
                                <w:sz w:val="22"/>
                              </w:rPr>
                              <w:t>@ncsu.edu</w:t>
                            </w:r>
                          </w:p>
                          <w:p w14:paraId="6AEFF61A" w14:textId="77777777" w:rsidR="001C3864" w:rsidRPr="00267AB6" w:rsidRDefault="001C3864" w:rsidP="00A47238">
                            <w:pPr>
                              <w:rPr>
                                <w:rFonts w:asciiTheme="majorHAnsi" w:hAnsiTheme="majorHAnsi"/>
                                <w:sz w:val="22"/>
                              </w:rPr>
                            </w:pPr>
                          </w:p>
                          <w:p w14:paraId="12C14227" w14:textId="77777777" w:rsidR="001C3864" w:rsidRDefault="001C3864">
                            <w:pPr>
                              <w:rPr>
                                <w:rFonts w:asciiTheme="majorHAnsi" w:hAnsiTheme="majorHAnsi"/>
                                <w:sz w:val="22"/>
                                <w:szCs w:val="22"/>
                              </w:rPr>
                            </w:pPr>
                            <w:r>
                              <w:rPr>
                                <w:rFonts w:asciiTheme="majorHAnsi" w:hAnsiTheme="majorHAnsi"/>
                                <w:sz w:val="22"/>
                                <w:szCs w:val="22"/>
                              </w:rPr>
                              <w:t>Wayne County:  Stefani Garbacik</w:t>
                            </w:r>
                          </w:p>
                          <w:p w14:paraId="1B138BA4" w14:textId="22CB5C78" w:rsidR="001C3864" w:rsidRDefault="001C3864">
                            <w:pPr>
                              <w:rPr>
                                <w:rFonts w:asciiTheme="majorHAnsi" w:hAnsiTheme="majorHAnsi"/>
                                <w:sz w:val="22"/>
                              </w:rPr>
                            </w:pPr>
                            <w:r w:rsidRPr="00267AB6">
                              <w:rPr>
                                <w:rFonts w:asciiTheme="majorHAnsi" w:hAnsiTheme="majorHAnsi"/>
                                <w:sz w:val="22"/>
                              </w:rPr>
                              <w:t>Livestock Extension Agent</w:t>
                            </w:r>
                            <w:r>
                              <w:rPr>
                                <w:rFonts w:asciiTheme="majorHAnsi" w:hAnsiTheme="majorHAnsi"/>
                                <w:sz w:val="22"/>
                              </w:rPr>
                              <w:t xml:space="preserve"> (919) 731.1521</w:t>
                            </w:r>
                          </w:p>
                          <w:p w14:paraId="57E0D244" w14:textId="77777777" w:rsidR="001C3864" w:rsidRPr="00A31592" w:rsidRDefault="001C3864">
                            <w:pPr>
                              <w:rPr>
                                <w:rFonts w:asciiTheme="majorHAnsi" w:hAnsiTheme="majorHAnsi"/>
                                <w:sz w:val="22"/>
                                <w:szCs w:val="22"/>
                              </w:rPr>
                            </w:pPr>
                            <w:r>
                              <w:rPr>
                                <w:rFonts w:asciiTheme="majorHAnsi" w:hAnsiTheme="majorHAnsi"/>
                                <w:sz w:val="22"/>
                                <w:szCs w:val="22"/>
                              </w:rPr>
                              <w:t>stefani_garbacik@ncsu.edu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6" type="#_x0000_t202" style="position:absolute;left:0;text-align:left;margin-left:-35.95pt;margin-top:2pt;width:249.75pt;height:24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" filled="f" strokeweight="4.5pt">
                <v:stroke linestyle="thinThick"/>
                <v:textbox inset=",7.2pt,,7.2pt">
                  <w:txbxContent>
                    <w:p w14:paraId="34CC1348" w14:textId="77777777" w:rsidR="001C3864" w:rsidRPr="00267AB6" w:rsidRDefault="001C3864" w:rsidP="00A47238">
                      <w:pPr>
                        <w:jc w:val="center"/>
                        <w:rPr>
                          <w:rFonts w:asciiTheme="majorHAnsi" w:hAnsiTheme="majorHAnsi"/>
                          <w:b/>
                          <w:sz w:val="22"/>
                        </w:rPr>
                      </w:pPr>
                      <w:r w:rsidRPr="00267AB6">
                        <w:rPr>
                          <w:rFonts w:asciiTheme="majorHAnsi" w:hAnsiTheme="majorHAnsi"/>
                          <w:b/>
                          <w:sz w:val="22"/>
                        </w:rPr>
                        <w:t>Extension Agent Contact Information</w:t>
                      </w:r>
                    </w:p>
                    <w:p w14:paraId="140C8B60" w14:textId="77777777" w:rsidR="001C3864" w:rsidRPr="00267AB6" w:rsidRDefault="001C3864" w:rsidP="00A47238">
                      <w:pPr>
                        <w:rPr>
                          <w:rFonts w:asciiTheme="majorHAnsi" w:hAnsiTheme="majorHAnsi"/>
                          <w:sz w:val="22"/>
                        </w:rPr>
                      </w:pPr>
                    </w:p>
                    <w:p w14:paraId="404B952A" w14:textId="77777777" w:rsidR="001C3864" w:rsidRPr="00267AB6" w:rsidRDefault="001C3864" w:rsidP="00A47238">
                      <w:pPr>
                        <w:rPr>
                          <w:rFonts w:asciiTheme="majorHAnsi" w:hAnsiTheme="majorHAnsi"/>
                          <w:sz w:val="22"/>
                        </w:rPr>
                      </w:pPr>
                      <w:r w:rsidRPr="00267AB6">
                        <w:rPr>
                          <w:rFonts w:asciiTheme="majorHAnsi" w:hAnsiTheme="majorHAnsi"/>
                          <w:sz w:val="22"/>
                        </w:rPr>
                        <w:t>Crav</w:t>
                      </w:r>
                      <w:r>
                        <w:rPr>
                          <w:rFonts w:asciiTheme="majorHAnsi" w:hAnsiTheme="majorHAnsi"/>
                          <w:sz w:val="22"/>
                        </w:rPr>
                        <w:t>en &amp; Jones Counties: Margaret B. Ross</w:t>
                      </w:r>
                    </w:p>
                    <w:p w14:paraId="2EA63FB1" w14:textId="77777777" w:rsidR="001C3864" w:rsidRPr="00267AB6" w:rsidRDefault="001C3864" w:rsidP="00A47238">
                      <w:pPr>
                        <w:rPr>
                          <w:rFonts w:asciiTheme="majorHAnsi" w:hAnsiTheme="majorHAnsi"/>
                          <w:sz w:val="22"/>
                        </w:rPr>
                      </w:pPr>
                      <w:r w:rsidRPr="00267AB6">
                        <w:rPr>
                          <w:rFonts w:asciiTheme="majorHAnsi" w:hAnsiTheme="majorHAnsi"/>
                          <w:sz w:val="22"/>
                        </w:rPr>
                        <w:t>Livestock Extension Agent (252) 633.1477</w:t>
                      </w:r>
                    </w:p>
                    <w:p w14:paraId="3AE639C6" w14:textId="77777777" w:rsidR="001C3864" w:rsidRPr="00267AB6" w:rsidRDefault="001C3864" w:rsidP="00A47238">
                      <w:pPr>
                        <w:rPr>
                          <w:rFonts w:asciiTheme="majorHAnsi" w:hAnsiTheme="majorHAnsi"/>
                          <w:sz w:val="22"/>
                        </w:rPr>
                      </w:pPr>
                      <w:r>
                        <w:rPr>
                          <w:rFonts w:asciiTheme="majorHAnsi" w:hAnsiTheme="majorHAnsi"/>
                          <w:sz w:val="22"/>
                        </w:rPr>
                        <w:t>margaret_ross</w:t>
                      </w:r>
                      <w:r w:rsidRPr="00267AB6">
                        <w:rPr>
                          <w:rFonts w:asciiTheme="majorHAnsi" w:hAnsiTheme="majorHAnsi"/>
                          <w:sz w:val="22"/>
                        </w:rPr>
                        <w:t>@ncsu.edu</w:t>
                      </w:r>
                    </w:p>
                    <w:p w14:paraId="2D433DEB" w14:textId="77777777" w:rsidR="001C3864" w:rsidRPr="00267AB6" w:rsidRDefault="001C3864" w:rsidP="00A47238">
                      <w:pPr>
                        <w:rPr>
                          <w:rFonts w:asciiTheme="majorHAnsi" w:hAnsiTheme="majorHAnsi"/>
                          <w:sz w:val="22"/>
                          <w:szCs w:val="22"/>
                        </w:rPr>
                      </w:pPr>
                    </w:p>
                    <w:p w14:paraId="07AB23CF" w14:textId="77777777" w:rsidR="001C3864" w:rsidRPr="00267AB6" w:rsidRDefault="001C3864" w:rsidP="00A47238">
                      <w:pPr>
                        <w:rPr>
                          <w:rFonts w:asciiTheme="majorHAnsi" w:hAnsiTheme="majorHAnsi"/>
                          <w:sz w:val="22"/>
                        </w:rPr>
                      </w:pPr>
                      <w:r w:rsidRPr="00267AB6">
                        <w:rPr>
                          <w:rFonts w:asciiTheme="majorHAnsi" w:hAnsiTheme="majorHAnsi"/>
                          <w:sz w:val="22"/>
                        </w:rPr>
                        <w:t>Greene &amp; Lenoir Counties: Eve H. Honeycutt</w:t>
                      </w:r>
                    </w:p>
                    <w:p w14:paraId="4B8981F5" w14:textId="77777777" w:rsidR="001C3864" w:rsidRPr="00267AB6" w:rsidRDefault="001C3864" w:rsidP="00A47238">
                      <w:pPr>
                        <w:rPr>
                          <w:rFonts w:asciiTheme="majorHAnsi" w:hAnsiTheme="majorHAnsi"/>
                          <w:sz w:val="22"/>
                        </w:rPr>
                      </w:pPr>
                      <w:r w:rsidRPr="00267AB6">
                        <w:rPr>
                          <w:rFonts w:asciiTheme="majorHAnsi" w:hAnsiTheme="majorHAnsi"/>
                          <w:sz w:val="22"/>
                        </w:rPr>
                        <w:t>Livestock Extension Agent (252) 527.2191</w:t>
                      </w:r>
                    </w:p>
                    <w:p w14:paraId="754B71F6" w14:textId="77777777" w:rsidR="001C3864" w:rsidRPr="00267AB6" w:rsidRDefault="001C3864" w:rsidP="00A47238">
                      <w:pPr>
                        <w:rPr>
                          <w:rFonts w:asciiTheme="majorHAnsi" w:hAnsiTheme="majorHAnsi"/>
                          <w:sz w:val="22"/>
                        </w:rPr>
                      </w:pPr>
                      <w:r w:rsidRPr="00267AB6">
                        <w:rPr>
                          <w:rFonts w:asciiTheme="majorHAnsi" w:hAnsiTheme="majorHAnsi"/>
                          <w:sz w:val="22"/>
                        </w:rPr>
                        <w:t>eve_honeycutt@ncsu.edu</w:t>
                      </w:r>
                    </w:p>
                    <w:p w14:paraId="6A5FE207" w14:textId="77777777" w:rsidR="001C3864" w:rsidRPr="00267AB6" w:rsidRDefault="001C3864" w:rsidP="00A47238">
                      <w:pPr>
                        <w:rPr>
                          <w:rFonts w:asciiTheme="majorHAnsi" w:hAnsiTheme="majorHAnsi"/>
                          <w:sz w:val="22"/>
                          <w:szCs w:val="22"/>
                        </w:rPr>
                      </w:pPr>
                    </w:p>
                    <w:p w14:paraId="7B6F0387" w14:textId="77777777" w:rsidR="001C3864" w:rsidRPr="00267AB6" w:rsidRDefault="001C3864" w:rsidP="00A47238">
                      <w:pPr>
                        <w:rPr>
                          <w:rFonts w:asciiTheme="majorHAnsi" w:hAnsiTheme="majorHAnsi"/>
                          <w:sz w:val="22"/>
                        </w:rPr>
                      </w:pPr>
                      <w:r>
                        <w:rPr>
                          <w:rFonts w:asciiTheme="majorHAnsi" w:hAnsiTheme="majorHAnsi"/>
                          <w:sz w:val="22"/>
                        </w:rPr>
                        <w:t>Sampson</w:t>
                      </w:r>
                      <w:r w:rsidRPr="00267AB6">
                        <w:rPr>
                          <w:rFonts w:asciiTheme="majorHAnsi" w:hAnsiTheme="majorHAnsi"/>
                          <w:sz w:val="22"/>
                        </w:rPr>
                        <w:t xml:space="preserve"> County: </w:t>
                      </w:r>
                      <w:r>
                        <w:rPr>
                          <w:rFonts w:asciiTheme="majorHAnsi" w:hAnsiTheme="majorHAnsi"/>
                          <w:sz w:val="22"/>
                        </w:rPr>
                        <w:t>Paul Gonzalez</w:t>
                      </w:r>
                    </w:p>
                    <w:p w14:paraId="6CE73BD7" w14:textId="77777777" w:rsidR="001C3864" w:rsidRPr="00267AB6" w:rsidRDefault="001C3864" w:rsidP="00A47238">
                      <w:pPr>
                        <w:rPr>
                          <w:rFonts w:asciiTheme="majorHAnsi" w:hAnsiTheme="majorHAnsi"/>
                          <w:sz w:val="22"/>
                        </w:rPr>
                      </w:pPr>
                      <w:r w:rsidRPr="00267AB6">
                        <w:rPr>
                          <w:rFonts w:asciiTheme="majorHAnsi" w:hAnsiTheme="majorHAnsi"/>
                          <w:sz w:val="22"/>
                        </w:rPr>
                        <w:t>Livestock Extension Agent (</w:t>
                      </w:r>
                      <w:r>
                        <w:rPr>
                          <w:rFonts w:asciiTheme="majorHAnsi" w:hAnsiTheme="majorHAnsi"/>
                          <w:sz w:val="22"/>
                        </w:rPr>
                        <w:t>910) 296.2143</w:t>
                      </w:r>
                    </w:p>
                    <w:p w14:paraId="7DEF9339" w14:textId="77777777" w:rsidR="001C3864" w:rsidRDefault="001C3864" w:rsidP="00A47238">
                      <w:pPr>
                        <w:rPr>
                          <w:rFonts w:asciiTheme="majorHAnsi" w:hAnsiTheme="majorHAnsi"/>
                          <w:sz w:val="22"/>
                        </w:rPr>
                      </w:pPr>
                      <w:r>
                        <w:rPr>
                          <w:rFonts w:asciiTheme="majorHAnsi" w:hAnsiTheme="majorHAnsi"/>
                          <w:sz w:val="22"/>
                        </w:rPr>
                        <w:t>paul_gonzalez</w:t>
                      </w:r>
                      <w:r w:rsidRPr="00267AB6">
                        <w:rPr>
                          <w:rFonts w:asciiTheme="majorHAnsi" w:hAnsiTheme="majorHAnsi"/>
                          <w:sz w:val="22"/>
                        </w:rPr>
                        <w:t>@ncsu.edu</w:t>
                      </w:r>
                    </w:p>
                    <w:p w14:paraId="6AEFF61A" w14:textId="77777777" w:rsidR="001C3864" w:rsidRPr="00267AB6" w:rsidRDefault="001C3864" w:rsidP="00A47238">
                      <w:pPr>
                        <w:rPr>
                          <w:rFonts w:asciiTheme="majorHAnsi" w:hAnsiTheme="majorHAnsi"/>
                          <w:sz w:val="22"/>
                        </w:rPr>
                      </w:pPr>
                    </w:p>
                    <w:p w14:paraId="12C14227" w14:textId="77777777" w:rsidR="001C3864" w:rsidRDefault="001C3864">
                      <w:pPr>
                        <w:rPr>
                          <w:rFonts w:asciiTheme="majorHAnsi" w:hAnsiTheme="majorHAnsi"/>
                          <w:sz w:val="22"/>
                          <w:szCs w:val="22"/>
                        </w:rPr>
                      </w:pPr>
                      <w:r>
                        <w:rPr>
                          <w:rFonts w:asciiTheme="majorHAnsi" w:hAnsiTheme="majorHAnsi"/>
                          <w:sz w:val="22"/>
                          <w:szCs w:val="22"/>
                        </w:rPr>
                        <w:t>Wayne County:  Stefani Garbacik</w:t>
                      </w:r>
                    </w:p>
                    <w:p w14:paraId="1B138BA4" w14:textId="22CB5C78" w:rsidR="001C3864" w:rsidRDefault="001C3864">
                      <w:pPr>
                        <w:rPr>
                          <w:rFonts w:asciiTheme="majorHAnsi" w:hAnsiTheme="majorHAnsi"/>
                          <w:sz w:val="22"/>
                        </w:rPr>
                      </w:pPr>
                      <w:r w:rsidRPr="00267AB6">
                        <w:rPr>
                          <w:rFonts w:asciiTheme="majorHAnsi" w:hAnsiTheme="majorHAnsi"/>
                          <w:sz w:val="22"/>
                        </w:rPr>
                        <w:t>Livestock Extension Agent</w:t>
                      </w:r>
                      <w:r>
                        <w:rPr>
                          <w:rFonts w:asciiTheme="majorHAnsi" w:hAnsiTheme="majorHAnsi"/>
                          <w:sz w:val="22"/>
                        </w:rPr>
                        <w:t xml:space="preserve"> (919) 731.1521</w:t>
                      </w:r>
                    </w:p>
                    <w:p w14:paraId="57E0D244" w14:textId="77777777" w:rsidR="001C3864" w:rsidRPr="00A31592" w:rsidRDefault="001C3864">
                      <w:pPr>
                        <w:rPr>
                          <w:rFonts w:asciiTheme="majorHAnsi" w:hAnsiTheme="majorHAnsi"/>
                          <w:sz w:val="22"/>
                          <w:szCs w:val="22"/>
                        </w:rPr>
                      </w:pPr>
                      <w:r>
                        <w:rPr>
                          <w:rFonts w:asciiTheme="majorHAnsi" w:hAnsiTheme="majorHAnsi"/>
                          <w:sz w:val="22"/>
                          <w:szCs w:val="22"/>
                        </w:rPr>
                        <w:t>stefani_garbacik@ncsu.edu</w:t>
                      </w:r>
                    </w:p>
                  </w:txbxContent>
                </v:textbox>
                <w10:wrap type="tight"/>
              </v:shape>
            </w:pict>
          </mc:Fallback>
        </mc:AlternateContent>
      </w:r>
    </w:p>
    <w:p w14:paraId="24D2E8F2" w14:textId="321381C9" w:rsidR="00C5560F" w:rsidRDefault="00C5560F" w:rsidP="00C5560F">
      <w:pPr>
        <w:shd w:val="clear" w:color="auto" w:fill="FFFFFF"/>
        <w:tabs>
          <w:tab w:val="left" w:pos="720"/>
          <w:tab w:val="left" w:pos="2160"/>
          <w:tab w:val="left" w:pos="2520"/>
        </w:tabs>
        <w:spacing w:after="240"/>
        <w:jc w:val="both"/>
        <w:rPr>
          <w:rFonts w:asciiTheme="majorHAnsi" w:hAnsiTheme="majorHAnsi"/>
          <w:sz w:val="22"/>
          <w:lang w:val="en-GB"/>
        </w:rPr>
      </w:pPr>
    </w:p>
    <w:p w14:paraId="4A3F460F" w14:textId="77777777" w:rsidR="00C5560F" w:rsidRPr="00C5560F" w:rsidRDefault="00C5560F" w:rsidP="00C5560F">
      <w:pPr>
        <w:shd w:val="clear" w:color="auto" w:fill="FFFFFF"/>
        <w:tabs>
          <w:tab w:val="left" w:pos="720"/>
          <w:tab w:val="left" w:pos="2160"/>
          <w:tab w:val="left" w:pos="2520"/>
        </w:tabs>
        <w:spacing w:after="240"/>
        <w:jc w:val="both"/>
        <w:rPr>
          <w:rFonts w:asciiTheme="majorHAnsi" w:hAnsiTheme="majorHAnsi"/>
          <w:sz w:val="22"/>
          <w:lang w:val="en-GB"/>
        </w:rPr>
      </w:pPr>
    </w:p>
    <w:p w14:paraId="786F857D" w14:textId="77777777" w:rsidR="00393201" w:rsidRDefault="00393201" w:rsidP="007934D1">
      <w:pPr>
        <w:rPr>
          <w:rFonts w:ascii="Times" w:eastAsia="Times New Roman" w:hAnsi="Times" w:cs="Times New Roman"/>
          <w:sz w:val="20"/>
          <w:szCs w:val="20"/>
        </w:rPr>
      </w:pPr>
    </w:p>
    <w:p w14:paraId="6960F6A8" w14:textId="77777777" w:rsidR="00406C7D" w:rsidRPr="00267AB6" w:rsidRDefault="00406C7D" w:rsidP="00F5586E">
      <w:pPr>
        <w:ind w:right="-900"/>
        <w:rPr>
          <w:rFonts w:asciiTheme="majorHAnsi" w:eastAsia="Times New Roman" w:hAnsiTheme="majorHAnsi" w:cs="Times New Roman"/>
          <w:b/>
          <w:sz w:val="4"/>
          <w:szCs w:val="4"/>
        </w:rPr>
      </w:pPr>
    </w:p>
    <w:p w14:paraId="47E37AC0" w14:textId="77777777" w:rsidR="001C4BEC" w:rsidRPr="00267AB6" w:rsidRDefault="001C4BEC" w:rsidP="00F5586E">
      <w:pPr>
        <w:ind w:right="-900"/>
        <w:rPr>
          <w:rFonts w:asciiTheme="majorHAnsi" w:hAnsiTheme="majorHAnsi" w:cs="Arial"/>
          <w:b/>
          <w:sz w:val="22"/>
          <w:szCs w:val="22"/>
        </w:rPr>
      </w:pPr>
    </w:p>
    <w:p w14:paraId="7CE8EAEB" w14:textId="77777777" w:rsidR="00267AB6" w:rsidRPr="00C5560F" w:rsidRDefault="00267AB6" w:rsidP="00C5560F">
      <w:pPr>
        <w:pStyle w:val="HTMLPreformatted"/>
        <w:ind w:left="-720" w:right="-720"/>
        <w:rPr>
          <w:rStyle w:val="generatortextsmaller"/>
          <w:rFonts w:ascii="Chalkboard" w:hAnsi="Chalkboard"/>
          <w:sz w:val="32"/>
          <w:szCs w:val="32"/>
        </w:rPr>
      </w:pPr>
    </w:p>
    <w:p w14:paraId="0E892B0A" w14:textId="5E31DBEE" w:rsidR="006307C7" w:rsidRPr="00267AB6" w:rsidRDefault="006307C7" w:rsidP="00A75496">
      <w:pPr>
        <w:rPr>
          <w:rStyle w:val="generatortextsmaller"/>
          <w:rFonts w:asciiTheme="majorHAnsi" w:hAnsiTheme="majorHAnsi"/>
        </w:rPr>
      </w:pPr>
    </w:p>
    <w:p w14:paraId="3F44E73D" w14:textId="77777777" w:rsidR="00DC243F" w:rsidRPr="00267AB6" w:rsidRDefault="00DC243F" w:rsidP="00A75496">
      <w:pPr>
        <w:rPr>
          <w:rFonts w:asciiTheme="majorHAnsi" w:hAnsiTheme="majorHAnsi"/>
          <w:sz w:val="22"/>
        </w:rPr>
      </w:pPr>
    </w:p>
    <w:p w14:paraId="5167E960" w14:textId="77777777" w:rsidR="00E10D22" w:rsidRPr="00267AB6" w:rsidRDefault="00E10D22" w:rsidP="00A75496">
      <w:pPr>
        <w:rPr>
          <w:rFonts w:asciiTheme="majorHAnsi" w:hAnsiTheme="majorHAnsi"/>
          <w:sz w:val="22"/>
        </w:rPr>
      </w:pPr>
    </w:p>
    <w:p w14:paraId="1A70D607" w14:textId="77777777" w:rsidR="009A23C4" w:rsidRDefault="009A23C4" w:rsidP="009A23C4">
      <w:pPr>
        <w:rPr>
          <w:rFonts w:asciiTheme="majorHAnsi" w:hAnsiTheme="majorHAnsi"/>
          <w:sz w:val="20"/>
        </w:rPr>
      </w:pPr>
      <w:r w:rsidRPr="00267AB6">
        <w:rPr>
          <w:rFonts w:asciiTheme="majorHAnsi" w:hAnsiTheme="majorHAnsi"/>
          <w:sz w:val="20"/>
        </w:rPr>
        <w:t xml:space="preserve"> </w:t>
      </w:r>
    </w:p>
    <w:p w14:paraId="75CF8F53" w14:textId="77777777" w:rsidR="00C5560F" w:rsidRDefault="00C5560F" w:rsidP="009A23C4">
      <w:pPr>
        <w:rPr>
          <w:rFonts w:asciiTheme="majorHAnsi" w:hAnsiTheme="majorHAnsi"/>
          <w:sz w:val="20"/>
        </w:rPr>
      </w:pPr>
    </w:p>
    <w:p w14:paraId="36BA599D" w14:textId="77777777" w:rsidR="00C5560F" w:rsidRDefault="00C5560F" w:rsidP="009A23C4">
      <w:pPr>
        <w:rPr>
          <w:rFonts w:asciiTheme="majorHAnsi" w:hAnsiTheme="majorHAnsi"/>
          <w:sz w:val="20"/>
        </w:rPr>
      </w:pPr>
    </w:p>
    <w:p w14:paraId="260CBC9F" w14:textId="77777777" w:rsidR="00C5560F" w:rsidRDefault="00C5560F" w:rsidP="009A23C4">
      <w:pPr>
        <w:rPr>
          <w:rFonts w:asciiTheme="majorHAnsi" w:hAnsiTheme="majorHAnsi"/>
          <w:sz w:val="20"/>
        </w:rPr>
      </w:pPr>
    </w:p>
    <w:p w14:paraId="51ACD868" w14:textId="0BF27EED" w:rsidR="00C6766D" w:rsidRPr="0003384E" w:rsidRDefault="005A79F3" w:rsidP="00A75496">
      <w:pPr>
        <w:rPr>
          <w:sz w:val="20"/>
        </w:rPr>
      </w:pPr>
      <w:r w:rsidRPr="00267AB6">
        <w:rPr>
          <w:rFonts w:asciiTheme="majorHAnsi" w:hAnsiTheme="majorHAnsi"/>
          <w:noProof/>
          <w:sz w:val="22"/>
          <w:lang w:eastAsia="en-US"/>
        </w:rPr>
        <mc:AlternateContent>
          <mc:Choice Requires="wps">
            <w:drawing>
              <wp:anchor distT="0" distB="0" distL="114300" distR="114300" simplePos="0" relativeHeight="251749376" behindDoc="0" locked="0" layoutInCell="1" allowOverlap="1" wp14:anchorId="28FA27E2" wp14:editId="75CF8D85">
                <wp:simplePos x="0" y="0"/>
                <wp:positionH relativeFrom="column">
                  <wp:posOffset>-3289300</wp:posOffset>
                </wp:positionH>
                <wp:positionV relativeFrom="paragraph">
                  <wp:posOffset>864235</wp:posOffset>
                </wp:positionV>
                <wp:extent cx="7315200" cy="1371600"/>
                <wp:effectExtent l="0" t="0" r="0" b="0"/>
                <wp:wrapTight wrapText="bothSides">
                  <wp:wrapPolygon edited="0">
                    <wp:start x="75" y="400"/>
                    <wp:lineTo x="75" y="20800"/>
                    <wp:lineTo x="21450" y="20800"/>
                    <wp:lineTo x="21450" y="400"/>
                    <wp:lineTo x="75" y="400"/>
                  </wp:wrapPolygon>
                </wp:wrapTight>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3152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5C19B" w14:textId="35586657" w:rsidR="001C3864" w:rsidRDefault="001C3864" w:rsidP="005A79F3">
                            <w:pPr>
                              <w:rPr>
                                <w:rFonts w:asciiTheme="majorHAnsi" w:hAnsiTheme="majorHAnsi"/>
                                <w:sz w:val="16"/>
                              </w:rPr>
                            </w:pPr>
                            <w:r w:rsidRPr="00267AB6">
                              <w:rPr>
                                <w:rFonts w:asciiTheme="majorHAnsi" w:hAnsiTheme="majorHAnsi"/>
                                <w:sz w:val="16"/>
                              </w:rPr>
                              <w:t xml:space="preserve">Distributed in furtherance of the acts of Congress of May 8 and June 30, 1914. NCSU &amp; NCA&amp;T commit themselves to positive action to secure equal opportunity regardless of race, color, creed, national origin, religion, sex, age, veteran status or disability. In addition, the two universities welcome all persons without regard to sexual orientation. North Carolina State University, North Carolina A&amp;T State University, US Department of Agriculture, and local governments cooperating. </w:t>
                            </w:r>
                          </w:p>
                          <w:p w14:paraId="1B5AD7E6" w14:textId="77777777" w:rsidR="00DB5CAB" w:rsidRDefault="00DB5CAB" w:rsidP="005A79F3">
                            <w:pPr>
                              <w:rPr>
                                <w:rFonts w:asciiTheme="majorHAnsi" w:hAnsiTheme="majorHAnsi"/>
                                <w:sz w:val="16"/>
                              </w:rPr>
                            </w:pPr>
                          </w:p>
                          <w:p w14:paraId="07194BB1" w14:textId="707978D0" w:rsidR="00DB5CAB" w:rsidRPr="00267AB6" w:rsidRDefault="00DB5CAB" w:rsidP="00DB5CAB">
                            <w:pPr>
                              <w:jc w:val="center"/>
                              <w:rPr>
                                <w:rFonts w:asciiTheme="majorHAnsi" w:hAnsiTheme="majorHAnsi"/>
                                <w:sz w:val="16"/>
                              </w:rPr>
                            </w:pPr>
                            <w:r>
                              <w:rPr>
                                <w:noProof/>
                                <w:lang w:eastAsia="en-US"/>
                              </w:rPr>
                              <w:drawing>
                                <wp:inline distT="0" distB="0" distL="0" distR="0" wp14:anchorId="7F1CABE6" wp14:editId="09FB812E">
                                  <wp:extent cx="2400300" cy="828993"/>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S_Centennial_M_72dpi.jpg"/>
                                          <pic:cNvPicPr/>
                                        </pic:nvPicPr>
                                        <pic:blipFill>
                                          <a:blip r:embed="rId13">
                                            <a:extLst>
                                              <a:ext uri="{28A0092B-C50C-407E-A947-70E740481C1C}">
                                                <a14:useLocalDpi xmlns:a14="http://schemas.microsoft.com/office/drawing/2010/main" val="0"/>
                                              </a:ext>
                                            </a:extLst>
                                          </a:blip>
                                          <a:stretch>
                                            <a:fillRect/>
                                          </a:stretch>
                                        </pic:blipFill>
                                        <pic:spPr>
                                          <a:xfrm>
                                            <a:off x="0" y="0"/>
                                            <a:ext cx="2401331" cy="829349"/>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7" type="#_x0000_t202" style="position:absolute;margin-left:-258.95pt;margin-top:68.05pt;width:8in;height:108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" filled="f" stroked="f">
                <v:textbox inset=",7.2pt,,7.2pt">
                  <w:txbxContent>
                    <w:p w14:paraId="10D5C19B" w14:textId="35586657" w:rsidR="001C3864" w:rsidRDefault="001C3864" w:rsidP="005A79F3">
                      <w:pPr>
                        <w:rPr>
                          <w:rFonts w:asciiTheme="majorHAnsi" w:hAnsiTheme="majorHAnsi"/>
                          <w:sz w:val="16"/>
                        </w:rPr>
                      </w:pPr>
                      <w:r w:rsidRPr="00267AB6">
                        <w:rPr>
                          <w:rFonts w:asciiTheme="majorHAnsi" w:hAnsiTheme="majorHAnsi"/>
                          <w:sz w:val="16"/>
                        </w:rPr>
                        <w:t xml:space="preserve">Distributed in furtherance of the acts of Congress of May 8 and June 30, 1914. NCSU &amp; NCA&amp;T commit themselves to positive action to secure equal opportunity regardless of race, color, creed, national origin, religion, sex, age, veteran status or disability. In addition, the two universities welcome all persons without regard to sexual orientation. North Carolina State University, North Carolina A&amp;T State University, US Department of Agriculture, and local governments cooperating. </w:t>
                      </w:r>
                    </w:p>
                    <w:p w14:paraId="1B5AD7E6" w14:textId="77777777" w:rsidR="00DB5CAB" w:rsidRDefault="00DB5CAB" w:rsidP="005A79F3">
                      <w:pPr>
                        <w:rPr>
                          <w:rFonts w:asciiTheme="majorHAnsi" w:hAnsiTheme="majorHAnsi"/>
                          <w:sz w:val="16"/>
                        </w:rPr>
                      </w:pPr>
                    </w:p>
                    <w:p w14:paraId="07194BB1" w14:textId="707978D0" w:rsidR="00DB5CAB" w:rsidRPr="00267AB6" w:rsidRDefault="00DB5CAB" w:rsidP="00DB5CAB">
                      <w:pPr>
                        <w:jc w:val="center"/>
                        <w:rPr>
                          <w:rFonts w:asciiTheme="majorHAnsi" w:hAnsiTheme="majorHAnsi"/>
                          <w:sz w:val="16"/>
                        </w:rPr>
                      </w:pPr>
                      <w:r>
                        <w:rPr>
                          <w:noProof/>
                          <w:lang w:eastAsia="en-US"/>
                        </w:rPr>
                        <w:drawing>
                          <wp:inline distT="0" distB="0" distL="0" distR="0" wp14:anchorId="7F1CABE6" wp14:editId="09FB812E">
                            <wp:extent cx="2400300" cy="828993"/>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S_Centennial_M_72dpi.jpg"/>
                                    <pic:cNvPicPr/>
                                  </pic:nvPicPr>
                                  <pic:blipFill>
                                    <a:blip r:embed="rId13">
                                      <a:extLst>
                                        <a:ext uri="{28A0092B-C50C-407E-A947-70E740481C1C}">
                                          <a14:useLocalDpi xmlns:a14="http://schemas.microsoft.com/office/drawing/2010/main" val="0"/>
                                        </a:ext>
                                      </a:extLst>
                                    </a:blip>
                                    <a:stretch>
                                      <a:fillRect/>
                                    </a:stretch>
                                  </pic:blipFill>
                                  <pic:spPr>
                                    <a:xfrm>
                                      <a:off x="0" y="0"/>
                                      <a:ext cx="2401331" cy="829349"/>
                                    </a:xfrm>
                                    <a:prstGeom prst="rect">
                                      <a:avLst/>
                                    </a:prstGeom>
                                  </pic:spPr>
                                </pic:pic>
                              </a:graphicData>
                            </a:graphic>
                          </wp:inline>
                        </w:drawing>
                      </w:r>
                    </w:p>
                  </w:txbxContent>
                </v:textbox>
                <w10:wrap type="tight"/>
              </v:shape>
            </w:pict>
          </mc:Fallback>
        </mc:AlternateContent>
      </w:r>
    </w:p>
    <w:sectPr w:rsidR="00C6766D" w:rsidRPr="0003384E" w:rsidSect="00AA4DFA">
      <w:type w:val="continuous"/>
      <w:pgSz w:w="12240" w:h="15840"/>
      <w:pgMar w:top="450" w:right="1800" w:bottom="360" w:left="117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15DE9" w14:textId="77777777" w:rsidR="001C3864" w:rsidRDefault="001C3864" w:rsidP="00320AEA">
      <w:r>
        <w:separator/>
      </w:r>
    </w:p>
  </w:endnote>
  <w:endnote w:type="continuationSeparator" w:id="0">
    <w:p w14:paraId="49E4E84F" w14:textId="77777777" w:rsidR="001C3864" w:rsidRDefault="001C3864" w:rsidP="0032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02"/>
    <w:family w:val="auto"/>
    <w:pitch w:val="default"/>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horndale">
    <w:altName w:val="Times New Roman"/>
    <w:panose1 w:val="00000000000000000000"/>
    <w:charset w:val="00"/>
    <w:family w:val="roman"/>
    <w:notTrueType/>
    <w:pitch w:val="default"/>
  </w:font>
  <w:font w:name="HG Mincho Light J">
    <w:charset w:val="00"/>
    <w:family w:val="auto"/>
    <w:pitch w:val="variable"/>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Chalkboard">
    <w:panose1 w:val="03050602040202020205"/>
    <w:charset w:val="00"/>
    <w:family w:val="auto"/>
    <w:pitch w:val="variable"/>
    <w:sig w:usb0="8000002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D93B9" w14:textId="77777777" w:rsidR="001C3864" w:rsidRDefault="001C3864" w:rsidP="007669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8FACB" w14:textId="77777777" w:rsidR="001C3864" w:rsidRDefault="001C3864" w:rsidP="00320AE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FDF34" w14:textId="77777777" w:rsidR="001C3864" w:rsidRDefault="001C3864" w:rsidP="007669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18E8">
      <w:rPr>
        <w:rStyle w:val="PageNumber"/>
        <w:noProof/>
      </w:rPr>
      <w:t>1</w:t>
    </w:r>
    <w:r>
      <w:rPr>
        <w:rStyle w:val="PageNumber"/>
      </w:rPr>
      <w:fldChar w:fldCharType="end"/>
    </w:r>
  </w:p>
  <w:p w14:paraId="43429FDD" w14:textId="77777777" w:rsidR="001C3864" w:rsidRDefault="001C3864" w:rsidP="00320AE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16D70" w14:textId="77777777" w:rsidR="001C3864" w:rsidRDefault="001C3864" w:rsidP="00320AEA">
      <w:r>
        <w:separator/>
      </w:r>
    </w:p>
  </w:footnote>
  <w:footnote w:type="continuationSeparator" w:id="0">
    <w:p w14:paraId="4706C470" w14:textId="77777777" w:rsidR="001C3864" w:rsidRDefault="001C3864" w:rsidP="00320AE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pt;height:15pt" o:bullet="t">
        <v:imagedata r:id="rId1" o:title="Word Work File L_1"/>
      </v:shape>
    </w:pict>
  </w:numPicBullet>
  <w:abstractNum w:abstractNumId="0">
    <w:nsid w:val="00000001"/>
    <w:multiLevelType w:val="multilevel"/>
    <w:tmpl w:val="00000001"/>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1">
    <w:nsid w:val="00000002"/>
    <w:multiLevelType w:val="multilevel"/>
    <w:tmpl w:val="00000002"/>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2">
    <w:nsid w:val="00000003"/>
    <w:multiLevelType w:val="multilevel"/>
    <w:tmpl w:val="00000003"/>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3">
    <w:nsid w:val="00000004"/>
    <w:multiLevelType w:val="multilevel"/>
    <w:tmpl w:val="00000004"/>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4">
    <w:nsid w:val="00000005"/>
    <w:multiLevelType w:val="multilevel"/>
    <w:tmpl w:val="00000005"/>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5">
    <w:nsid w:val="00000006"/>
    <w:multiLevelType w:val="multilevel"/>
    <w:tmpl w:val="00000006"/>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6">
    <w:nsid w:val="00000007"/>
    <w:multiLevelType w:val="multilevel"/>
    <w:tmpl w:val="00000007"/>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7">
    <w:nsid w:val="00000008"/>
    <w:multiLevelType w:val="multilevel"/>
    <w:tmpl w:val="00000008"/>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8">
    <w:nsid w:val="00000009"/>
    <w:multiLevelType w:val="multilevel"/>
    <w:tmpl w:val="00000009"/>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9">
    <w:nsid w:val="0000000A"/>
    <w:multiLevelType w:val="multilevel"/>
    <w:tmpl w:val="0000000A"/>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10">
    <w:nsid w:val="0000000B"/>
    <w:multiLevelType w:val="multilevel"/>
    <w:tmpl w:val="0000000B"/>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11">
    <w:nsid w:val="0000000C"/>
    <w:multiLevelType w:val="multilevel"/>
    <w:tmpl w:val="0000000C"/>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12">
    <w:nsid w:val="0000000D"/>
    <w:multiLevelType w:val="multilevel"/>
    <w:tmpl w:val="0000000D"/>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13">
    <w:nsid w:val="034E0562"/>
    <w:multiLevelType w:val="multilevel"/>
    <w:tmpl w:val="3D02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ABA4536"/>
    <w:multiLevelType w:val="hybridMultilevel"/>
    <w:tmpl w:val="8FCC229C"/>
    <w:lvl w:ilvl="0" w:tplc="04090007">
      <w:start w:val="1"/>
      <w:numFmt w:val="bullet"/>
      <w:lvlText w:val=""/>
      <w:lvlPicBulletId w:val="0"/>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14291548"/>
    <w:multiLevelType w:val="hybridMultilevel"/>
    <w:tmpl w:val="51627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527587"/>
    <w:multiLevelType w:val="hybridMultilevel"/>
    <w:tmpl w:val="F53E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8879CF"/>
    <w:multiLevelType w:val="multilevel"/>
    <w:tmpl w:val="757A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601638"/>
    <w:multiLevelType w:val="hybridMultilevel"/>
    <w:tmpl w:val="AAEC9CC8"/>
    <w:lvl w:ilvl="0" w:tplc="04090007">
      <w:start w:val="1"/>
      <w:numFmt w:val="bullet"/>
      <w:lvlText w:val=""/>
      <w:lvlPicBulletId w:val="0"/>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nsid w:val="1E0D0050"/>
    <w:multiLevelType w:val="hybridMultilevel"/>
    <w:tmpl w:val="35323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4A877DF"/>
    <w:multiLevelType w:val="multilevel"/>
    <w:tmpl w:val="DF9A9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4B73B24"/>
    <w:multiLevelType w:val="hybridMultilevel"/>
    <w:tmpl w:val="31561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08B51B0"/>
    <w:multiLevelType w:val="multilevel"/>
    <w:tmpl w:val="25E2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C34226"/>
    <w:multiLevelType w:val="multilevel"/>
    <w:tmpl w:val="F80A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B16AC6"/>
    <w:multiLevelType w:val="hybridMultilevel"/>
    <w:tmpl w:val="F5CC29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0BE5A2C"/>
    <w:multiLevelType w:val="hybridMultilevel"/>
    <w:tmpl w:val="19AE6D84"/>
    <w:lvl w:ilvl="0" w:tplc="7CDA134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DBB25F4"/>
    <w:multiLevelType w:val="multilevel"/>
    <w:tmpl w:val="699E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2E2F0D"/>
    <w:multiLevelType w:val="hybridMultilevel"/>
    <w:tmpl w:val="7D26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725C5F"/>
    <w:multiLevelType w:val="hybridMultilevel"/>
    <w:tmpl w:val="4BA2D2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6317AE2"/>
    <w:multiLevelType w:val="hybridMultilevel"/>
    <w:tmpl w:val="363AC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8C3254B"/>
    <w:multiLevelType w:val="hybridMultilevel"/>
    <w:tmpl w:val="22EE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6"/>
  </w:num>
  <w:num w:numId="4">
    <w:abstractNumId w:val="4"/>
  </w:num>
  <w:num w:numId="5">
    <w:abstractNumId w:val="5"/>
  </w:num>
  <w:num w:numId="6">
    <w:abstractNumId w:val="11"/>
  </w:num>
  <w:num w:numId="7">
    <w:abstractNumId w:val="12"/>
  </w:num>
  <w:num w:numId="8">
    <w:abstractNumId w:val="19"/>
  </w:num>
  <w:num w:numId="9">
    <w:abstractNumId w:val="29"/>
  </w:num>
  <w:num w:numId="10">
    <w:abstractNumId w:val="21"/>
  </w:num>
  <w:num w:numId="11">
    <w:abstractNumId w:val="15"/>
  </w:num>
  <w:num w:numId="12">
    <w:abstractNumId w:val="2"/>
  </w:num>
  <w:num w:numId="13">
    <w:abstractNumId w:val="24"/>
  </w:num>
  <w:num w:numId="14">
    <w:abstractNumId w:val="23"/>
  </w:num>
  <w:num w:numId="15">
    <w:abstractNumId w:val="17"/>
  </w:num>
  <w:num w:numId="16">
    <w:abstractNumId w:val="3"/>
  </w:num>
  <w:num w:numId="17">
    <w:abstractNumId w:val="28"/>
  </w:num>
  <w:num w:numId="18">
    <w:abstractNumId w:val="25"/>
  </w:num>
  <w:num w:numId="19">
    <w:abstractNumId w:val="6"/>
  </w:num>
  <w:num w:numId="20">
    <w:abstractNumId w:val="7"/>
  </w:num>
  <w:num w:numId="21">
    <w:abstractNumId w:val="8"/>
  </w:num>
  <w:num w:numId="22">
    <w:abstractNumId w:val="14"/>
  </w:num>
  <w:num w:numId="23">
    <w:abstractNumId w:val="18"/>
  </w:num>
  <w:num w:numId="24">
    <w:abstractNumId w:val="9"/>
  </w:num>
  <w:num w:numId="25">
    <w:abstractNumId w:val="10"/>
  </w:num>
  <w:num w:numId="26">
    <w:abstractNumId w:val="30"/>
  </w:num>
  <w:num w:numId="27">
    <w:abstractNumId w:val="27"/>
  </w:num>
  <w:num w:numId="28">
    <w:abstractNumId w:val="13"/>
  </w:num>
  <w:num w:numId="29">
    <w:abstractNumId w:val="20"/>
  </w:num>
  <w:num w:numId="30">
    <w:abstractNumId w:val="2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C33"/>
    <w:rsid w:val="0000773E"/>
    <w:rsid w:val="00016463"/>
    <w:rsid w:val="00016B01"/>
    <w:rsid w:val="00024F96"/>
    <w:rsid w:val="000313AB"/>
    <w:rsid w:val="0003384E"/>
    <w:rsid w:val="0003729F"/>
    <w:rsid w:val="0004621E"/>
    <w:rsid w:val="000472E3"/>
    <w:rsid w:val="00051223"/>
    <w:rsid w:val="000535EB"/>
    <w:rsid w:val="00057EE7"/>
    <w:rsid w:val="00060E38"/>
    <w:rsid w:val="000610A3"/>
    <w:rsid w:val="00070250"/>
    <w:rsid w:val="000765BE"/>
    <w:rsid w:val="0008018A"/>
    <w:rsid w:val="00085F73"/>
    <w:rsid w:val="00086E07"/>
    <w:rsid w:val="00087613"/>
    <w:rsid w:val="000877B2"/>
    <w:rsid w:val="0009600B"/>
    <w:rsid w:val="000A2AE8"/>
    <w:rsid w:val="000C3F9B"/>
    <w:rsid w:val="000C4492"/>
    <w:rsid w:val="000C4B5B"/>
    <w:rsid w:val="000D5EBC"/>
    <w:rsid w:val="000E09CD"/>
    <w:rsid w:val="000E449E"/>
    <w:rsid w:val="000F0AB6"/>
    <w:rsid w:val="000F3727"/>
    <w:rsid w:val="000F44EB"/>
    <w:rsid w:val="000F4CE9"/>
    <w:rsid w:val="000F54A5"/>
    <w:rsid w:val="000F706B"/>
    <w:rsid w:val="00100660"/>
    <w:rsid w:val="00102E05"/>
    <w:rsid w:val="00104A5D"/>
    <w:rsid w:val="001067B5"/>
    <w:rsid w:val="00122DC0"/>
    <w:rsid w:val="00131FD7"/>
    <w:rsid w:val="00134BFD"/>
    <w:rsid w:val="00136B2B"/>
    <w:rsid w:val="00137E57"/>
    <w:rsid w:val="001410F3"/>
    <w:rsid w:val="00146008"/>
    <w:rsid w:val="001552A6"/>
    <w:rsid w:val="00156332"/>
    <w:rsid w:val="001633E6"/>
    <w:rsid w:val="001677AD"/>
    <w:rsid w:val="00167F26"/>
    <w:rsid w:val="001732BF"/>
    <w:rsid w:val="0017609B"/>
    <w:rsid w:val="0018168A"/>
    <w:rsid w:val="00184562"/>
    <w:rsid w:val="00187517"/>
    <w:rsid w:val="001A2046"/>
    <w:rsid w:val="001A3FB6"/>
    <w:rsid w:val="001B122E"/>
    <w:rsid w:val="001B5C95"/>
    <w:rsid w:val="001B765D"/>
    <w:rsid w:val="001C3864"/>
    <w:rsid w:val="001C4BEC"/>
    <w:rsid w:val="001C4F0A"/>
    <w:rsid w:val="001E29B8"/>
    <w:rsid w:val="001E3F24"/>
    <w:rsid w:val="001E695E"/>
    <w:rsid w:val="00206EB1"/>
    <w:rsid w:val="00210E92"/>
    <w:rsid w:val="00214161"/>
    <w:rsid w:val="0021432E"/>
    <w:rsid w:val="00220C1D"/>
    <w:rsid w:val="00220F09"/>
    <w:rsid w:val="00221975"/>
    <w:rsid w:val="0023032A"/>
    <w:rsid w:val="00230F47"/>
    <w:rsid w:val="0023184E"/>
    <w:rsid w:val="002325CB"/>
    <w:rsid w:val="00232C72"/>
    <w:rsid w:val="00234A95"/>
    <w:rsid w:val="0023540C"/>
    <w:rsid w:val="00241A83"/>
    <w:rsid w:val="002441B3"/>
    <w:rsid w:val="0024544D"/>
    <w:rsid w:val="00246A71"/>
    <w:rsid w:val="00247399"/>
    <w:rsid w:val="00260BDF"/>
    <w:rsid w:val="0026788B"/>
    <w:rsid w:val="00267AB6"/>
    <w:rsid w:val="00270281"/>
    <w:rsid w:val="002716C4"/>
    <w:rsid w:val="002731F4"/>
    <w:rsid w:val="002762A8"/>
    <w:rsid w:val="002777F5"/>
    <w:rsid w:val="002B1E4B"/>
    <w:rsid w:val="002B4D71"/>
    <w:rsid w:val="002C3E0E"/>
    <w:rsid w:val="002D09A4"/>
    <w:rsid w:val="002E4C8C"/>
    <w:rsid w:val="002E7910"/>
    <w:rsid w:val="002F5E3E"/>
    <w:rsid w:val="00303382"/>
    <w:rsid w:val="003045CC"/>
    <w:rsid w:val="00320AEA"/>
    <w:rsid w:val="00332086"/>
    <w:rsid w:val="00335349"/>
    <w:rsid w:val="003367D6"/>
    <w:rsid w:val="003379C8"/>
    <w:rsid w:val="00344307"/>
    <w:rsid w:val="00345AE9"/>
    <w:rsid w:val="00362139"/>
    <w:rsid w:val="00363AC8"/>
    <w:rsid w:val="0036441A"/>
    <w:rsid w:val="00365061"/>
    <w:rsid w:val="00366DFB"/>
    <w:rsid w:val="003713FA"/>
    <w:rsid w:val="003737E2"/>
    <w:rsid w:val="003826C2"/>
    <w:rsid w:val="00386954"/>
    <w:rsid w:val="0039036B"/>
    <w:rsid w:val="00393201"/>
    <w:rsid w:val="00395D9F"/>
    <w:rsid w:val="003A5C5F"/>
    <w:rsid w:val="003B0A5F"/>
    <w:rsid w:val="003B4624"/>
    <w:rsid w:val="003B5456"/>
    <w:rsid w:val="003C5C7B"/>
    <w:rsid w:val="003D21C5"/>
    <w:rsid w:val="003D3035"/>
    <w:rsid w:val="003D49FA"/>
    <w:rsid w:val="003D52FD"/>
    <w:rsid w:val="003E0DDB"/>
    <w:rsid w:val="003F217D"/>
    <w:rsid w:val="00400D2C"/>
    <w:rsid w:val="00406C7D"/>
    <w:rsid w:val="00421AFE"/>
    <w:rsid w:val="00423AD4"/>
    <w:rsid w:val="00432185"/>
    <w:rsid w:val="00437342"/>
    <w:rsid w:val="00441BD5"/>
    <w:rsid w:val="0046262F"/>
    <w:rsid w:val="0047667C"/>
    <w:rsid w:val="0048257B"/>
    <w:rsid w:val="00482E59"/>
    <w:rsid w:val="004859B4"/>
    <w:rsid w:val="00485E91"/>
    <w:rsid w:val="00486275"/>
    <w:rsid w:val="004947C6"/>
    <w:rsid w:val="0049676F"/>
    <w:rsid w:val="004A2C61"/>
    <w:rsid w:val="004A4254"/>
    <w:rsid w:val="004B3F36"/>
    <w:rsid w:val="004B5EC4"/>
    <w:rsid w:val="004C03EA"/>
    <w:rsid w:val="004C0F15"/>
    <w:rsid w:val="004C4287"/>
    <w:rsid w:val="004C448E"/>
    <w:rsid w:val="004E4AA5"/>
    <w:rsid w:val="004E7994"/>
    <w:rsid w:val="004F1C45"/>
    <w:rsid w:val="004F4880"/>
    <w:rsid w:val="005008D5"/>
    <w:rsid w:val="005027FA"/>
    <w:rsid w:val="0050404B"/>
    <w:rsid w:val="00521595"/>
    <w:rsid w:val="00530208"/>
    <w:rsid w:val="005314EE"/>
    <w:rsid w:val="00532F20"/>
    <w:rsid w:val="00543E9B"/>
    <w:rsid w:val="0055370D"/>
    <w:rsid w:val="00556263"/>
    <w:rsid w:val="00556AA1"/>
    <w:rsid w:val="00566BE6"/>
    <w:rsid w:val="00566CB8"/>
    <w:rsid w:val="00566DFD"/>
    <w:rsid w:val="00570D1C"/>
    <w:rsid w:val="00571B00"/>
    <w:rsid w:val="00573FB7"/>
    <w:rsid w:val="00577D72"/>
    <w:rsid w:val="0058471E"/>
    <w:rsid w:val="00585B4D"/>
    <w:rsid w:val="00586F53"/>
    <w:rsid w:val="00595115"/>
    <w:rsid w:val="005954C0"/>
    <w:rsid w:val="005A79F3"/>
    <w:rsid w:val="005C4349"/>
    <w:rsid w:val="005D046A"/>
    <w:rsid w:val="005E079F"/>
    <w:rsid w:val="005E13D5"/>
    <w:rsid w:val="005F2BA8"/>
    <w:rsid w:val="00605C05"/>
    <w:rsid w:val="00606948"/>
    <w:rsid w:val="0061249F"/>
    <w:rsid w:val="0062050D"/>
    <w:rsid w:val="00627D48"/>
    <w:rsid w:val="006307C7"/>
    <w:rsid w:val="00632520"/>
    <w:rsid w:val="00634D46"/>
    <w:rsid w:val="00635A08"/>
    <w:rsid w:val="006427A2"/>
    <w:rsid w:val="006427F2"/>
    <w:rsid w:val="006447AC"/>
    <w:rsid w:val="00646459"/>
    <w:rsid w:val="00646AA3"/>
    <w:rsid w:val="00647479"/>
    <w:rsid w:val="00654FB5"/>
    <w:rsid w:val="006626BB"/>
    <w:rsid w:val="006656B9"/>
    <w:rsid w:val="00667385"/>
    <w:rsid w:val="00670BDF"/>
    <w:rsid w:val="00672F5A"/>
    <w:rsid w:val="0067497E"/>
    <w:rsid w:val="00675F93"/>
    <w:rsid w:val="00677FD7"/>
    <w:rsid w:val="006804FA"/>
    <w:rsid w:val="00687C8E"/>
    <w:rsid w:val="00696199"/>
    <w:rsid w:val="006A5204"/>
    <w:rsid w:val="006A7A36"/>
    <w:rsid w:val="006B6D14"/>
    <w:rsid w:val="006B74F8"/>
    <w:rsid w:val="006C02F0"/>
    <w:rsid w:val="006D1357"/>
    <w:rsid w:val="006D420C"/>
    <w:rsid w:val="006D4A17"/>
    <w:rsid w:val="006D5156"/>
    <w:rsid w:val="006D540F"/>
    <w:rsid w:val="006E74EE"/>
    <w:rsid w:val="006F4FA1"/>
    <w:rsid w:val="00706C33"/>
    <w:rsid w:val="0070787B"/>
    <w:rsid w:val="007133F3"/>
    <w:rsid w:val="0071396F"/>
    <w:rsid w:val="007156E6"/>
    <w:rsid w:val="00720DF0"/>
    <w:rsid w:val="00721644"/>
    <w:rsid w:val="007240C6"/>
    <w:rsid w:val="007247D1"/>
    <w:rsid w:val="007307EF"/>
    <w:rsid w:val="007355CF"/>
    <w:rsid w:val="00737A82"/>
    <w:rsid w:val="00745BA7"/>
    <w:rsid w:val="007468F1"/>
    <w:rsid w:val="00750BCE"/>
    <w:rsid w:val="00755A55"/>
    <w:rsid w:val="00763BFB"/>
    <w:rsid w:val="007666A0"/>
    <w:rsid w:val="0076674A"/>
    <w:rsid w:val="007669EF"/>
    <w:rsid w:val="00767F86"/>
    <w:rsid w:val="00770E63"/>
    <w:rsid w:val="00776B00"/>
    <w:rsid w:val="007933DD"/>
    <w:rsid w:val="007934D1"/>
    <w:rsid w:val="00796666"/>
    <w:rsid w:val="00796AA9"/>
    <w:rsid w:val="00797DF1"/>
    <w:rsid w:val="007A42CE"/>
    <w:rsid w:val="007A7434"/>
    <w:rsid w:val="007B3DED"/>
    <w:rsid w:val="007D2076"/>
    <w:rsid w:val="007E494B"/>
    <w:rsid w:val="007F0498"/>
    <w:rsid w:val="007F1122"/>
    <w:rsid w:val="007F136B"/>
    <w:rsid w:val="007F4BFF"/>
    <w:rsid w:val="008018E6"/>
    <w:rsid w:val="00815984"/>
    <w:rsid w:val="008263AA"/>
    <w:rsid w:val="00833428"/>
    <w:rsid w:val="008334B9"/>
    <w:rsid w:val="00837EBC"/>
    <w:rsid w:val="00840328"/>
    <w:rsid w:val="00845838"/>
    <w:rsid w:val="008474EF"/>
    <w:rsid w:val="008568DD"/>
    <w:rsid w:val="00867963"/>
    <w:rsid w:val="00871C3A"/>
    <w:rsid w:val="0088115C"/>
    <w:rsid w:val="00891CF0"/>
    <w:rsid w:val="00892C91"/>
    <w:rsid w:val="00897346"/>
    <w:rsid w:val="008A2425"/>
    <w:rsid w:val="008B3EB2"/>
    <w:rsid w:val="008B462A"/>
    <w:rsid w:val="008B4671"/>
    <w:rsid w:val="008B5DBD"/>
    <w:rsid w:val="008B7D1F"/>
    <w:rsid w:val="008E495B"/>
    <w:rsid w:val="008F10D1"/>
    <w:rsid w:val="008F2A44"/>
    <w:rsid w:val="008F4815"/>
    <w:rsid w:val="008F5FC8"/>
    <w:rsid w:val="00900BD7"/>
    <w:rsid w:val="0090294C"/>
    <w:rsid w:val="0091006E"/>
    <w:rsid w:val="00914ADD"/>
    <w:rsid w:val="0092205A"/>
    <w:rsid w:val="00937F3A"/>
    <w:rsid w:val="00942E91"/>
    <w:rsid w:val="00946399"/>
    <w:rsid w:val="00946405"/>
    <w:rsid w:val="009513F4"/>
    <w:rsid w:val="00975051"/>
    <w:rsid w:val="00977DB4"/>
    <w:rsid w:val="00977EE0"/>
    <w:rsid w:val="009805F8"/>
    <w:rsid w:val="00980DCB"/>
    <w:rsid w:val="009851BD"/>
    <w:rsid w:val="00991C12"/>
    <w:rsid w:val="009A1C46"/>
    <w:rsid w:val="009A23C4"/>
    <w:rsid w:val="009B311E"/>
    <w:rsid w:val="009B7055"/>
    <w:rsid w:val="009C0386"/>
    <w:rsid w:val="009D2E2F"/>
    <w:rsid w:val="009D758D"/>
    <w:rsid w:val="009D7C80"/>
    <w:rsid w:val="009E157D"/>
    <w:rsid w:val="009E27B2"/>
    <w:rsid w:val="009E3F2A"/>
    <w:rsid w:val="009E45EA"/>
    <w:rsid w:val="009F3FCC"/>
    <w:rsid w:val="009F7C57"/>
    <w:rsid w:val="00A0191E"/>
    <w:rsid w:val="00A05E9F"/>
    <w:rsid w:val="00A24766"/>
    <w:rsid w:val="00A25AE4"/>
    <w:rsid w:val="00A27E47"/>
    <w:rsid w:val="00A31592"/>
    <w:rsid w:val="00A47238"/>
    <w:rsid w:val="00A47B33"/>
    <w:rsid w:val="00A51BA2"/>
    <w:rsid w:val="00A56FCD"/>
    <w:rsid w:val="00A75496"/>
    <w:rsid w:val="00A77D71"/>
    <w:rsid w:val="00A84B80"/>
    <w:rsid w:val="00A84C21"/>
    <w:rsid w:val="00A84DB2"/>
    <w:rsid w:val="00A865EA"/>
    <w:rsid w:val="00A948E9"/>
    <w:rsid w:val="00AA4DFA"/>
    <w:rsid w:val="00AB2ED1"/>
    <w:rsid w:val="00AC18F4"/>
    <w:rsid w:val="00AC4750"/>
    <w:rsid w:val="00AE18E8"/>
    <w:rsid w:val="00AE1994"/>
    <w:rsid w:val="00AE2351"/>
    <w:rsid w:val="00AE254A"/>
    <w:rsid w:val="00AE62FF"/>
    <w:rsid w:val="00B03079"/>
    <w:rsid w:val="00B06308"/>
    <w:rsid w:val="00B172D2"/>
    <w:rsid w:val="00B1754F"/>
    <w:rsid w:val="00B210D2"/>
    <w:rsid w:val="00B36031"/>
    <w:rsid w:val="00B451E4"/>
    <w:rsid w:val="00B4653B"/>
    <w:rsid w:val="00B75691"/>
    <w:rsid w:val="00B77B71"/>
    <w:rsid w:val="00B80FC3"/>
    <w:rsid w:val="00B848D3"/>
    <w:rsid w:val="00B97176"/>
    <w:rsid w:val="00BA05C8"/>
    <w:rsid w:val="00BA0FF9"/>
    <w:rsid w:val="00BA182D"/>
    <w:rsid w:val="00BA2662"/>
    <w:rsid w:val="00BA66DE"/>
    <w:rsid w:val="00BA7509"/>
    <w:rsid w:val="00BB5AD8"/>
    <w:rsid w:val="00BB6426"/>
    <w:rsid w:val="00BC0D88"/>
    <w:rsid w:val="00BC697A"/>
    <w:rsid w:val="00BC7A5F"/>
    <w:rsid w:val="00BD6FC4"/>
    <w:rsid w:val="00BE0851"/>
    <w:rsid w:val="00BE0877"/>
    <w:rsid w:val="00BE1CC6"/>
    <w:rsid w:val="00BE4D64"/>
    <w:rsid w:val="00BF3BDB"/>
    <w:rsid w:val="00C04CD2"/>
    <w:rsid w:val="00C06CAE"/>
    <w:rsid w:val="00C161F9"/>
    <w:rsid w:val="00C259CA"/>
    <w:rsid w:val="00C27628"/>
    <w:rsid w:val="00C319BE"/>
    <w:rsid w:val="00C32403"/>
    <w:rsid w:val="00C343D4"/>
    <w:rsid w:val="00C4447C"/>
    <w:rsid w:val="00C4624C"/>
    <w:rsid w:val="00C51DE5"/>
    <w:rsid w:val="00C537B7"/>
    <w:rsid w:val="00C5426D"/>
    <w:rsid w:val="00C5560F"/>
    <w:rsid w:val="00C557C7"/>
    <w:rsid w:val="00C632F9"/>
    <w:rsid w:val="00C634FE"/>
    <w:rsid w:val="00C6766D"/>
    <w:rsid w:val="00C811FA"/>
    <w:rsid w:val="00C840B3"/>
    <w:rsid w:val="00C85088"/>
    <w:rsid w:val="00C94B6F"/>
    <w:rsid w:val="00CA667A"/>
    <w:rsid w:val="00CB0B3B"/>
    <w:rsid w:val="00CB111E"/>
    <w:rsid w:val="00CB1437"/>
    <w:rsid w:val="00CB33AD"/>
    <w:rsid w:val="00CB371F"/>
    <w:rsid w:val="00CC1C20"/>
    <w:rsid w:val="00CC61B0"/>
    <w:rsid w:val="00CD033A"/>
    <w:rsid w:val="00CD2267"/>
    <w:rsid w:val="00CD4C55"/>
    <w:rsid w:val="00CD5593"/>
    <w:rsid w:val="00CD71D2"/>
    <w:rsid w:val="00CF4491"/>
    <w:rsid w:val="00CF5609"/>
    <w:rsid w:val="00D01390"/>
    <w:rsid w:val="00D02562"/>
    <w:rsid w:val="00D039BB"/>
    <w:rsid w:val="00D1083D"/>
    <w:rsid w:val="00D119E7"/>
    <w:rsid w:val="00D16E67"/>
    <w:rsid w:val="00D17887"/>
    <w:rsid w:val="00D20879"/>
    <w:rsid w:val="00D20FCA"/>
    <w:rsid w:val="00D36E73"/>
    <w:rsid w:val="00D373A7"/>
    <w:rsid w:val="00D42C88"/>
    <w:rsid w:val="00D46412"/>
    <w:rsid w:val="00D51298"/>
    <w:rsid w:val="00D54ECE"/>
    <w:rsid w:val="00D60ECB"/>
    <w:rsid w:val="00D64D99"/>
    <w:rsid w:val="00D73994"/>
    <w:rsid w:val="00D753DE"/>
    <w:rsid w:val="00D75C0C"/>
    <w:rsid w:val="00D7666B"/>
    <w:rsid w:val="00D77E55"/>
    <w:rsid w:val="00D81A94"/>
    <w:rsid w:val="00D83724"/>
    <w:rsid w:val="00D92893"/>
    <w:rsid w:val="00DA3106"/>
    <w:rsid w:val="00DA5D1F"/>
    <w:rsid w:val="00DA641C"/>
    <w:rsid w:val="00DB0E4D"/>
    <w:rsid w:val="00DB5235"/>
    <w:rsid w:val="00DB5CAB"/>
    <w:rsid w:val="00DB65AC"/>
    <w:rsid w:val="00DC1363"/>
    <w:rsid w:val="00DC243F"/>
    <w:rsid w:val="00DC297C"/>
    <w:rsid w:val="00DC2D76"/>
    <w:rsid w:val="00DC32B7"/>
    <w:rsid w:val="00DC405A"/>
    <w:rsid w:val="00DC43E3"/>
    <w:rsid w:val="00DC4E91"/>
    <w:rsid w:val="00DD1D2C"/>
    <w:rsid w:val="00DD70F5"/>
    <w:rsid w:val="00DE21DF"/>
    <w:rsid w:val="00DE281E"/>
    <w:rsid w:val="00DF47F1"/>
    <w:rsid w:val="00E06542"/>
    <w:rsid w:val="00E102FF"/>
    <w:rsid w:val="00E10D22"/>
    <w:rsid w:val="00E120DD"/>
    <w:rsid w:val="00E127FE"/>
    <w:rsid w:val="00E149FB"/>
    <w:rsid w:val="00E177A0"/>
    <w:rsid w:val="00E264F4"/>
    <w:rsid w:val="00E371BF"/>
    <w:rsid w:val="00E37C89"/>
    <w:rsid w:val="00E42B8E"/>
    <w:rsid w:val="00E506E1"/>
    <w:rsid w:val="00E55D5A"/>
    <w:rsid w:val="00E7177A"/>
    <w:rsid w:val="00E742BC"/>
    <w:rsid w:val="00E753C2"/>
    <w:rsid w:val="00E80D60"/>
    <w:rsid w:val="00E81626"/>
    <w:rsid w:val="00E85BE8"/>
    <w:rsid w:val="00E86389"/>
    <w:rsid w:val="00E953C5"/>
    <w:rsid w:val="00E9626D"/>
    <w:rsid w:val="00E97BAA"/>
    <w:rsid w:val="00EA21EA"/>
    <w:rsid w:val="00EA3BF7"/>
    <w:rsid w:val="00EB007B"/>
    <w:rsid w:val="00EB2142"/>
    <w:rsid w:val="00EC147D"/>
    <w:rsid w:val="00EC14E1"/>
    <w:rsid w:val="00EC17DA"/>
    <w:rsid w:val="00EE1B07"/>
    <w:rsid w:val="00EE1E8E"/>
    <w:rsid w:val="00EE7C9D"/>
    <w:rsid w:val="00EF2A43"/>
    <w:rsid w:val="00F1117C"/>
    <w:rsid w:val="00F330F4"/>
    <w:rsid w:val="00F33F3D"/>
    <w:rsid w:val="00F35191"/>
    <w:rsid w:val="00F431EE"/>
    <w:rsid w:val="00F52FB7"/>
    <w:rsid w:val="00F5426C"/>
    <w:rsid w:val="00F5586E"/>
    <w:rsid w:val="00F60856"/>
    <w:rsid w:val="00F6737E"/>
    <w:rsid w:val="00F7157B"/>
    <w:rsid w:val="00F74D45"/>
    <w:rsid w:val="00F8571F"/>
    <w:rsid w:val="00F90C41"/>
    <w:rsid w:val="00F92FD7"/>
    <w:rsid w:val="00FA063C"/>
    <w:rsid w:val="00FA063E"/>
    <w:rsid w:val="00FB31A5"/>
    <w:rsid w:val="00FC0AC6"/>
    <w:rsid w:val="00FC1C54"/>
    <w:rsid w:val="00FC5790"/>
    <w:rsid w:val="00FE0B78"/>
    <w:rsid w:val="00FE22A9"/>
    <w:rsid w:val="00FF1A4E"/>
    <w:rsid w:val="00FF1AE6"/>
    <w:rsid w:val="00FF27B4"/>
    <w:rsid w:val="00FF3D9E"/>
    <w:rsid w:val="00FF5F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colormenu v:ext="edit" strokecolor="none [3213]"/>
    </o:shapedefaults>
    <o:shapelayout v:ext="edit">
      <o:idmap v:ext="edit" data="1"/>
    </o:shapelayout>
  </w:shapeDefaults>
  <w:decimalSymbol w:val="."/>
  <w:listSeparator w:val=","/>
  <w14:docId w14:val="0C9D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footnote text" w:uiPriority="99"/>
    <w:lsdException w:name="Hyperlink" w:uiPriority="99"/>
    <w:lsdException w:name="Emphasis" w:uiPriority="20"/>
    <w:lsdException w:name="Normal (Web)" w:uiPriority="99"/>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rsid w:val="00C632F9"/>
    <w:pPr>
      <w:keepNext/>
      <w:spacing w:before="240" w:after="60"/>
      <w:outlineLvl w:val="0"/>
    </w:pPr>
    <w:rPr>
      <w:rFonts w:ascii="Arial" w:eastAsia="Times New Roman" w:hAnsi="Arial" w:cs="Arial"/>
      <w:b/>
      <w:bCs/>
      <w:kern w:val="32"/>
      <w:sz w:val="32"/>
      <w:szCs w:val="32"/>
    </w:rPr>
  </w:style>
  <w:style w:type="paragraph" w:styleId="Heading3">
    <w:name w:val="heading 3"/>
    <w:basedOn w:val="Normal"/>
    <w:next w:val="Normal"/>
    <w:link w:val="Heading3Char"/>
    <w:rsid w:val="00F7157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2E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070250"/>
    <w:rPr>
      <w:color w:val="0000FF"/>
      <w:u w:val="single"/>
    </w:rPr>
  </w:style>
  <w:style w:type="character" w:customStyle="1" w:styleId="HeaderChar">
    <w:name w:val="Header Char"/>
    <w:basedOn w:val="DefaultParagraphFont"/>
    <w:link w:val="Header"/>
    <w:rsid w:val="00670BDF"/>
    <w:rPr>
      <w:rFonts w:ascii="Times New Roman" w:eastAsia="Times New Roman" w:hAnsi="Times New Roman" w:cs="Times New Roman"/>
    </w:rPr>
  </w:style>
  <w:style w:type="paragraph" w:styleId="Header">
    <w:name w:val="header"/>
    <w:basedOn w:val="Normal"/>
    <w:link w:val="HeaderChar"/>
    <w:rsid w:val="00670BDF"/>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rsid w:val="00670BDF"/>
    <w:rPr>
      <w:rFonts w:ascii="Times New Roman" w:eastAsia="Times New Roman" w:hAnsi="Times New Roman" w:cs="Times New Roman"/>
    </w:rPr>
  </w:style>
  <w:style w:type="paragraph" w:styleId="Footer">
    <w:name w:val="footer"/>
    <w:basedOn w:val="Normal"/>
    <w:link w:val="FooterChar"/>
    <w:rsid w:val="00670BDF"/>
    <w:pPr>
      <w:tabs>
        <w:tab w:val="center" w:pos="4320"/>
        <w:tab w:val="right" w:pos="8640"/>
      </w:tabs>
    </w:pPr>
    <w:rPr>
      <w:rFonts w:ascii="Times New Roman" w:eastAsia="Times New Roman" w:hAnsi="Times New Roman" w:cs="Times New Roman"/>
    </w:rPr>
  </w:style>
  <w:style w:type="character" w:styleId="FollowedHyperlink">
    <w:name w:val="FollowedHyperlink"/>
    <w:basedOn w:val="DefaultParagraphFont"/>
    <w:rsid w:val="00A47238"/>
    <w:rPr>
      <w:color w:val="800080" w:themeColor="followedHyperlink"/>
      <w:u w:val="single"/>
    </w:rPr>
  </w:style>
  <w:style w:type="paragraph" w:styleId="NoSpacing">
    <w:name w:val="No Spacing"/>
    <w:uiPriority w:val="1"/>
    <w:qFormat/>
    <w:rsid w:val="00977EE0"/>
    <w:rPr>
      <w:rFonts w:ascii="Calibri" w:eastAsia="Calibri" w:hAnsi="Calibri" w:cs="Times New Roman"/>
      <w:sz w:val="22"/>
      <w:szCs w:val="22"/>
    </w:rPr>
  </w:style>
  <w:style w:type="character" w:customStyle="1" w:styleId="generatortextsmaller">
    <w:name w:val="generatortext smaller"/>
    <w:basedOn w:val="DefaultParagraphFont"/>
    <w:rsid w:val="006307C7"/>
  </w:style>
  <w:style w:type="paragraph" w:styleId="HTMLPreformatted">
    <w:name w:val="HTML Preformatted"/>
    <w:basedOn w:val="Normal"/>
    <w:link w:val="HTMLPreformattedChar"/>
    <w:uiPriority w:val="99"/>
    <w:rsid w:val="00CD2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D2267"/>
    <w:rPr>
      <w:rFonts w:ascii="Courier" w:hAnsi="Courier" w:cs="Courier"/>
      <w:sz w:val="20"/>
      <w:szCs w:val="20"/>
    </w:rPr>
  </w:style>
  <w:style w:type="paragraph" w:styleId="ListParagraph">
    <w:name w:val="List Paragraph"/>
    <w:basedOn w:val="Normal"/>
    <w:uiPriority w:val="34"/>
    <w:qFormat/>
    <w:rsid w:val="00100660"/>
    <w:pPr>
      <w:ind w:left="720"/>
      <w:contextualSpacing/>
    </w:pPr>
  </w:style>
  <w:style w:type="character" w:customStyle="1" w:styleId="Heading1Char">
    <w:name w:val="Heading 1 Char"/>
    <w:basedOn w:val="DefaultParagraphFont"/>
    <w:link w:val="Heading1"/>
    <w:rsid w:val="00C632F9"/>
    <w:rPr>
      <w:rFonts w:ascii="Arial" w:eastAsia="Times New Roman" w:hAnsi="Arial" w:cs="Arial"/>
      <w:b/>
      <w:bCs/>
      <w:kern w:val="32"/>
      <w:sz w:val="32"/>
      <w:szCs w:val="32"/>
    </w:rPr>
  </w:style>
  <w:style w:type="character" w:customStyle="1" w:styleId="textexposedshow">
    <w:name w:val="text_exposed_show"/>
    <w:basedOn w:val="DefaultParagraphFont"/>
    <w:rsid w:val="00C840B3"/>
  </w:style>
  <w:style w:type="character" w:styleId="Emphasis">
    <w:name w:val="Emphasis"/>
    <w:basedOn w:val="DefaultParagraphFont"/>
    <w:uiPriority w:val="20"/>
    <w:rsid w:val="00230F47"/>
    <w:rPr>
      <w:i/>
    </w:rPr>
  </w:style>
  <w:style w:type="paragraph" w:styleId="BodyText">
    <w:name w:val="Body Text"/>
    <w:basedOn w:val="Normal"/>
    <w:link w:val="BodyTextChar"/>
    <w:rsid w:val="00D77E55"/>
    <w:rPr>
      <w:rFonts w:ascii="Arial" w:eastAsia="Times New Roman" w:hAnsi="Arial" w:cs="Arial"/>
      <w:i/>
      <w:iCs/>
      <w:sz w:val="18"/>
    </w:rPr>
  </w:style>
  <w:style w:type="character" w:customStyle="1" w:styleId="BodyTextChar">
    <w:name w:val="Body Text Char"/>
    <w:basedOn w:val="DefaultParagraphFont"/>
    <w:link w:val="BodyText"/>
    <w:rsid w:val="00D77E55"/>
    <w:rPr>
      <w:rFonts w:ascii="Arial" w:eastAsia="Times New Roman" w:hAnsi="Arial" w:cs="Arial"/>
      <w:i/>
      <w:iCs/>
      <w:sz w:val="18"/>
    </w:rPr>
  </w:style>
  <w:style w:type="paragraph" w:styleId="BalloonText">
    <w:name w:val="Balloon Text"/>
    <w:basedOn w:val="Normal"/>
    <w:link w:val="BalloonTextChar"/>
    <w:rsid w:val="00CB33AD"/>
    <w:rPr>
      <w:rFonts w:ascii="Lucida Grande" w:hAnsi="Lucida Grande" w:cs="Lucida Grande"/>
      <w:sz w:val="18"/>
      <w:szCs w:val="18"/>
    </w:rPr>
  </w:style>
  <w:style w:type="character" w:customStyle="1" w:styleId="BalloonTextChar">
    <w:name w:val="Balloon Text Char"/>
    <w:basedOn w:val="DefaultParagraphFont"/>
    <w:link w:val="BalloonText"/>
    <w:rsid w:val="00CB33AD"/>
    <w:rPr>
      <w:rFonts w:ascii="Lucida Grande" w:hAnsi="Lucida Grande" w:cs="Lucida Grande"/>
      <w:sz w:val="18"/>
      <w:szCs w:val="18"/>
    </w:rPr>
  </w:style>
  <w:style w:type="paragraph" w:styleId="NormalWeb">
    <w:name w:val="Normal (Web)"/>
    <w:basedOn w:val="Normal"/>
    <w:uiPriority w:val="99"/>
    <w:unhideWhenUsed/>
    <w:rsid w:val="00D42C88"/>
    <w:pPr>
      <w:spacing w:before="100" w:beforeAutospacing="1" w:after="100" w:afterAutospacing="1"/>
    </w:pPr>
    <w:rPr>
      <w:rFonts w:ascii="Times New Roman" w:eastAsia="Times New Roman" w:hAnsi="Times New Roman" w:cs="Times New Roman"/>
      <w:lang w:eastAsia="en-US"/>
    </w:rPr>
  </w:style>
  <w:style w:type="paragraph" w:styleId="FootnoteText">
    <w:name w:val="footnote text"/>
    <w:basedOn w:val="Normal"/>
    <w:link w:val="FootnoteTextChar"/>
    <w:uiPriority w:val="99"/>
    <w:unhideWhenUsed/>
    <w:rsid w:val="00BA2662"/>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uiPriority w:val="99"/>
    <w:rsid w:val="00BA2662"/>
    <w:rPr>
      <w:rFonts w:ascii="Calibri" w:eastAsia="Times New Roman" w:hAnsi="Calibri" w:cs="Times New Roman"/>
      <w:sz w:val="20"/>
      <w:szCs w:val="20"/>
      <w:lang w:eastAsia="en-US"/>
    </w:rPr>
  </w:style>
  <w:style w:type="character" w:customStyle="1" w:styleId="Heading3Char">
    <w:name w:val="Heading 3 Char"/>
    <w:basedOn w:val="DefaultParagraphFont"/>
    <w:link w:val="Heading3"/>
    <w:rsid w:val="00F7157B"/>
    <w:rPr>
      <w:rFonts w:asciiTheme="majorHAnsi" w:eastAsiaTheme="majorEastAsia" w:hAnsiTheme="majorHAnsi" w:cstheme="majorBidi"/>
      <w:b/>
      <w:bCs/>
      <w:color w:val="4F81BD" w:themeColor="accent1"/>
    </w:rPr>
  </w:style>
  <w:style w:type="character" w:customStyle="1" w:styleId="aqj">
    <w:name w:val="aqj"/>
    <w:basedOn w:val="DefaultParagraphFont"/>
    <w:rsid w:val="007934D1"/>
  </w:style>
  <w:style w:type="character" w:styleId="PageNumber">
    <w:name w:val="page number"/>
    <w:basedOn w:val="DefaultParagraphFont"/>
    <w:rsid w:val="00320AEA"/>
  </w:style>
  <w:style w:type="paragraph" w:customStyle="1" w:styleId="Default">
    <w:name w:val="Default"/>
    <w:qFormat/>
    <w:rsid w:val="0088115C"/>
    <w:pPr>
      <w:widowControl w:val="0"/>
      <w:suppressAutoHyphens/>
    </w:pPr>
    <w:rPr>
      <w:rFonts w:ascii="Thorndale" w:eastAsia="HG Mincho Light J" w:hAnsi="Thorndale" w:cs="Times New Roman"/>
      <w:color w:val="00000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footnote text" w:uiPriority="99"/>
    <w:lsdException w:name="Hyperlink" w:uiPriority="99"/>
    <w:lsdException w:name="Emphasis" w:uiPriority="20"/>
    <w:lsdException w:name="Normal (Web)" w:uiPriority="99"/>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rsid w:val="00C632F9"/>
    <w:pPr>
      <w:keepNext/>
      <w:spacing w:before="240" w:after="60"/>
      <w:outlineLvl w:val="0"/>
    </w:pPr>
    <w:rPr>
      <w:rFonts w:ascii="Arial" w:eastAsia="Times New Roman" w:hAnsi="Arial" w:cs="Arial"/>
      <w:b/>
      <w:bCs/>
      <w:kern w:val="32"/>
      <w:sz w:val="32"/>
      <w:szCs w:val="32"/>
    </w:rPr>
  </w:style>
  <w:style w:type="paragraph" w:styleId="Heading3">
    <w:name w:val="heading 3"/>
    <w:basedOn w:val="Normal"/>
    <w:next w:val="Normal"/>
    <w:link w:val="Heading3Char"/>
    <w:rsid w:val="00F7157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2E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070250"/>
    <w:rPr>
      <w:color w:val="0000FF"/>
      <w:u w:val="single"/>
    </w:rPr>
  </w:style>
  <w:style w:type="character" w:customStyle="1" w:styleId="HeaderChar">
    <w:name w:val="Header Char"/>
    <w:basedOn w:val="DefaultParagraphFont"/>
    <w:link w:val="Header"/>
    <w:rsid w:val="00670BDF"/>
    <w:rPr>
      <w:rFonts w:ascii="Times New Roman" w:eastAsia="Times New Roman" w:hAnsi="Times New Roman" w:cs="Times New Roman"/>
    </w:rPr>
  </w:style>
  <w:style w:type="paragraph" w:styleId="Header">
    <w:name w:val="header"/>
    <w:basedOn w:val="Normal"/>
    <w:link w:val="HeaderChar"/>
    <w:rsid w:val="00670BDF"/>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rsid w:val="00670BDF"/>
    <w:rPr>
      <w:rFonts w:ascii="Times New Roman" w:eastAsia="Times New Roman" w:hAnsi="Times New Roman" w:cs="Times New Roman"/>
    </w:rPr>
  </w:style>
  <w:style w:type="paragraph" w:styleId="Footer">
    <w:name w:val="footer"/>
    <w:basedOn w:val="Normal"/>
    <w:link w:val="FooterChar"/>
    <w:rsid w:val="00670BDF"/>
    <w:pPr>
      <w:tabs>
        <w:tab w:val="center" w:pos="4320"/>
        <w:tab w:val="right" w:pos="8640"/>
      </w:tabs>
    </w:pPr>
    <w:rPr>
      <w:rFonts w:ascii="Times New Roman" w:eastAsia="Times New Roman" w:hAnsi="Times New Roman" w:cs="Times New Roman"/>
    </w:rPr>
  </w:style>
  <w:style w:type="character" w:styleId="FollowedHyperlink">
    <w:name w:val="FollowedHyperlink"/>
    <w:basedOn w:val="DefaultParagraphFont"/>
    <w:rsid w:val="00A47238"/>
    <w:rPr>
      <w:color w:val="800080" w:themeColor="followedHyperlink"/>
      <w:u w:val="single"/>
    </w:rPr>
  </w:style>
  <w:style w:type="paragraph" w:styleId="NoSpacing">
    <w:name w:val="No Spacing"/>
    <w:uiPriority w:val="1"/>
    <w:qFormat/>
    <w:rsid w:val="00977EE0"/>
    <w:rPr>
      <w:rFonts w:ascii="Calibri" w:eastAsia="Calibri" w:hAnsi="Calibri" w:cs="Times New Roman"/>
      <w:sz w:val="22"/>
      <w:szCs w:val="22"/>
    </w:rPr>
  </w:style>
  <w:style w:type="character" w:customStyle="1" w:styleId="generatortextsmaller">
    <w:name w:val="generatortext smaller"/>
    <w:basedOn w:val="DefaultParagraphFont"/>
    <w:rsid w:val="006307C7"/>
  </w:style>
  <w:style w:type="paragraph" w:styleId="HTMLPreformatted">
    <w:name w:val="HTML Preformatted"/>
    <w:basedOn w:val="Normal"/>
    <w:link w:val="HTMLPreformattedChar"/>
    <w:uiPriority w:val="99"/>
    <w:rsid w:val="00CD2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D2267"/>
    <w:rPr>
      <w:rFonts w:ascii="Courier" w:hAnsi="Courier" w:cs="Courier"/>
      <w:sz w:val="20"/>
      <w:szCs w:val="20"/>
    </w:rPr>
  </w:style>
  <w:style w:type="paragraph" w:styleId="ListParagraph">
    <w:name w:val="List Paragraph"/>
    <w:basedOn w:val="Normal"/>
    <w:uiPriority w:val="34"/>
    <w:qFormat/>
    <w:rsid w:val="00100660"/>
    <w:pPr>
      <w:ind w:left="720"/>
      <w:contextualSpacing/>
    </w:pPr>
  </w:style>
  <w:style w:type="character" w:customStyle="1" w:styleId="Heading1Char">
    <w:name w:val="Heading 1 Char"/>
    <w:basedOn w:val="DefaultParagraphFont"/>
    <w:link w:val="Heading1"/>
    <w:rsid w:val="00C632F9"/>
    <w:rPr>
      <w:rFonts w:ascii="Arial" w:eastAsia="Times New Roman" w:hAnsi="Arial" w:cs="Arial"/>
      <w:b/>
      <w:bCs/>
      <w:kern w:val="32"/>
      <w:sz w:val="32"/>
      <w:szCs w:val="32"/>
    </w:rPr>
  </w:style>
  <w:style w:type="character" w:customStyle="1" w:styleId="textexposedshow">
    <w:name w:val="text_exposed_show"/>
    <w:basedOn w:val="DefaultParagraphFont"/>
    <w:rsid w:val="00C840B3"/>
  </w:style>
  <w:style w:type="character" w:styleId="Emphasis">
    <w:name w:val="Emphasis"/>
    <w:basedOn w:val="DefaultParagraphFont"/>
    <w:uiPriority w:val="20"/>
    <w:rsid w:val="00230F47"/>
    <w:rPr>
      <w:i/>
    </w:rPr>
  </w:style>
  <w:style w:type="paragraph" w:styleId="BodyText">
    <w:name w:val="Body Text"/>
    <w:basedOn w:val="Normal"/>
    <w:link w:val="BodyTextChar"/>
    <w:rsid w:val="00D77E55"/>
    <w:rPr>
      <w:rFonts w:ascii="Arial" w:eastAsia="Times New Roman" w:hAnsi="Arial" w:cs="Arial"/>
      <w:i/>
      <w:iCs/>
      <w:sz w:val="18"/>
    </w:rPr>
  </w:style>
  <w:style w:type="character" w:customStyle="1" w:styleId="BodyTextChar">
    <w:name w:val="Body Text Char"/>
    <w:basedOn w:val="DefaultParagraphFont"/>
    <w:link w:val="BodyText"/>
    <w:rsid w:val="00D77E55"/>
    <w:rPr>
      <w:rFonts w:ascii="Arial" w:eastAsia="Times New Roman" w:hAnsi="Arial" w:cs="Arial"/>
      <w:i/>
      <w:iCs/>
      <w:sz w:val="18"/>
    </w:rPr>
  </w:style>
  <w:style w:type="paragraph" w:styleId="BalloonText">
    <w:name w:val="Balloon Text"/>
    <w:basedOn w:val="Normal"/>
    <w:link w:val="BalloonTextChar"/>
    <w:rsid w:val="00CB33AD"/>
    <w:rPr>
      <w:rFonts w:ascii="Lucida Grande" w:hAnsi="Lucida Grande" w:cs="Lucida Grande"/>
      <w:sz w:val="18"/>
      <w:szCs w:val="18"/>
    </w:rPr>
  </w:style>
  <w:style w:type="character" w:customStyle="1" w:styleId="BalloonTextChar">
    <w:name w:val="Balloon Text Char"/>
    <w:basedOn w:val="DefaultParagraphFont"/>
    <w:link w:val="BalloonText"/>
    <w:rsid w:val="00CB33AD"/>
    <w:rPr>
      <w:rFonts w:ascii="Lucida Grande" w:hAnsi="Lucida Grande" w:cs="Lucida Grande"/>
      <w:sz w:val="18"/>
      <w:szCs w:val="18"/>
    </w:rPr>
  </w:style>
  <w:style w:type="paragraph" w:styleId="NormalWeb">
    <w:name w:val="Normal (Web)"/>
    <w:basedOn w:val="Normal"/>
    <w:uiPriority w:val="99"/>
    <w:unhideWhenUsed/>
    <w:rsid w:val="00D42C88"/>
    <w:pPr>
      <w:spacing w:before="100" w:beforeAutospacing="1" w:after="100" w:afterAutospacing="1"/>
    </w:pPr>
    <w:rPr>
      <w:rFonts w:ascii="Times New Roman" w:eastAsia="Times New Roman" w:hAnsi="Times New Roman" w:cs="Times New Roman"/>
      <w:lang w:eastAsia="en-US"/>
    </w:rPr>
  </w:style>
  <w:style w:type="paragraph" w:styleId="FootnoteText">
    <w:name w:val="footnote text"/>
    <w:basedOn w:val="Normal"/>
    <w:link w:val="FootnoteTextChar"/>
    <w:uiPriority w:val="99"/>
    <w:unhideWhenUsed/>
    <w:rsid w:val="00BA2662"/>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uiPriority w:val="99"/>
    <w:rsid w:val="00BA2662"/>
    <w:rPr>
      <w:rFonts w:ascii="Calibri" w:eastAsia="Times New Roman" w:hAnsi="Calibri" w:cs="Times New Roman"/>
      <w:sz w:val="20"/>
      <w:szCs w:val="20"/>
      <w:lang w:eastAsia="en-US"/>
    </w:rPr>
  </w:style>
  <w:style w:type="character" w:customStyle="1" w:styleId="Heading3Char">
    <w:name w:val="Heading 3 Char"/>
    <w:basedOn w:val="DefaultParagraphFont"/>
    <w:link w:val="Heading3"/>
    <w:rsid w:val="00F7157B"/>
    <w:rPr>
      <w:rFonts w:asciiTheme="majorHAnsi" w:eastAsiaTheme="majorEastAsia" w:hAnsiTheme="majorHAnsi" w:cstheme="majorBidi"/>
      <w:b/>
      <w:bCs/>
      <w:color w:val="4F81BD" w:themeColor="accent1"/>
    </w:rPr>
  </w:style>
  <w:style w:type="character" w:customStyle="1" w:styleId="aqj">
    <w:name w:val="aqj"/>
    <w:basedOn w:val="DefaultParagraphFont"/>
    <w:rsid w:val="007934D1"/>
  </w:style>
  <w:style w:type="character" w:styleId="PageNumber">
    <w:name w:val="page number"/>
    <w:basedOn w:val="DefaultParagraphFont"/>
    <w:rsid w:val="00320AEA"/>
  </w:style>
  <w:style w:type="paragraph" w:customStyle="1" w:styleId="Default">
    <w:name w:val="Default"/>
    <w:qFormat/>
    <w:rsid w:val="0088115C"/>
    <w:pPr>
      <w:widowControl w:val="0"/>
      <w:suppressAutoHyphens/>
    </w:pPr>
    <w:rPr>
      <w:rFonts w:ascii="Thorndale" w:eastAsia="HG Mincho Light J" w:hAnsi="Thorndale"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01729">
      <w:bodyDiv w:val="1"/>
      <w:marLeft w:val="0"/>
      <w:marRight w:val="0"/>
      <w:marTop w:val="0"/>
      <w:marBottom w:val="0"/>
      <w:divBdr>
        <w:top w:val="none" w:sz="0" w:space="0" w:color="auto"/>
        <w:left w:val="none" w:sz="0" w:space="0" w:color="auto"/>
        <w:bottom w:val="none" w:sz="0" w:space="0" w:color="auto"/>
        <w:right w:val="none" w:sz="0" w:space="0" w:color="auto"/>
      </w:divBdr>
      <w:divsChild>
        <w:div w:id="27340999">
          <w:marLeft w:val="0"/>
          <w:marRight w:val="0"/>
          <w:marTop w:val="0"/>
          <w:marBottom w:val="0"/>
          <w:divBdr>
            <w:top w:val="none" w:sz="0" w:space="0" w:color="auto"/>
            <w:left w:val="none" w:sz="0" w:space="0" w:color="auto"/>
            <w:bottom w:val="none" w:sz="0" w:space="0" w:color="auto"/>
            <w:right w:val="none" w:sz="0" w:space="0" w:color="auto"/>
          </w:divBdr>
        </w:div>
        <w:div w:id="1764451012">
          <w:marLeft w:val="0"/>
          <w:marRight w:val="0"/>
          <w:marTop w:val="0"/>
          <w:marBottom w:val="0"/>
          <w:divBdr>
            <w:top w:val="none" w:sz="0" w:space="0" w:color="auto"/>
            <w:left w:val="none" w:sz="0" w:space="0" w:color="auto"/>
            <w:bottom w:val="none" w:sz="0" w:space="0" w:color="auto"/>
            <w:right w:val="none" w:sz="0" w:space="0" w:color="auto"/>
          </w:divBdr>
        </w:div>
        <w:div w:id="652679987">
          <w:marLeft w:val="0"/>
          <w:marRight w:val="0"/>
          <w:marTop w:val="0"/>
          <w:marBottom w:val="0"/>
          <w:divBdr>
            <w:top w:val="none" w:sz="0" w:space="0" w:color="auto"/>
            <w:left w:val="none" w:sz="0" w:space="0" w:color="auto"/>
            <w:bottom w:val="none" w:sz="0" w:space="0" w:color="auto"/>
            <w:right w:val="none" w:sz="0" w:space="0" w:color="auto"/>
          </w:divBdr>
        </w:div>
        <w:div w:id="36124290">
          <w:marLeft w:val="0"/>
          <w:marRight w:val="0"/>
          <w:marTop w:val="0"/>
          <w:marBottom w:val="0"/>
          <w:divBdr>
            <w:top w:val="none" w:sz="0" w:space="0" w:color="auto"/>
            <w:left w:val="none" w:sz="0" w:space="0" w:color="auto"/>
            <w:bottom w:val="none" w:sz="0" w:space="0" w:color="auto"/>
            <w:right w:val="none" w:sz="0" w:space="0" w:color="auto"/>
          </w:divBdr>
        </w:div>
        <w:div w:id="1012873698">
          <w:marLeft w:val="0"/>
          <w:marRight w:val="0"/>
          <w:marTop w:val="0"/>
          <w:marBottom w:val="0"/>
          <w:divBdr>
            <w:top w:val="none" w:sz="0" w:space="0" w:color="auto"/>
            <w:left w:val="none" w:sz="0" w:space="0" w:color="auto"/>
            <w:bottom w:val="none" w:sz="0" w:space="0" w:color="auto"/>
            <w:right w:val="none" w:sz="0" w:space="0" w:color="auto"/>
          </w:divBdr>
        </w:div>
        <w:div w:id="652832655">
          <w:marLeft w:val="0"/>
          <w:marRight w:val="0"/>
          <w:marTop w:val="0"/>
          <w:marBottom w:val="0"/>
          <w:divBdr>
            <w:top w:val="none" w:sz="0" w:space="0" w:color="auto"/>
            <w:left w:val="none" w:sz="0" w:space="0" w:color="auto"/>
            <w:bottom w:val="none" w:sz="0" w:space="0" w:color="auto"/>
            <w:right w:val="none" w:sz="0" w:space="0" w:color="auto"/>
          </w:divBdr>
        </w:div>
        <w:div w:id="1932539592">
          <w:marLeft w:val="0"/>
          <w:marRight w:val="0"/>
          <w:marTop w:val="0"/>
          <w:marBottom w:val="0"/>
          <w:divBdr>
            <w:top w:val="none" w:sz="0" w:space="0" w:color="auto"/>
            <w:left w:val="none" w:sz="0" w:space="0" w:color="auto"/>
            <w:bottom w:val="none" w:sz="0" w:space="0" w:color="auto"/>
            <w:right w:val="none" w:sz="0" w:space="0" w:color="auto"/>
          </w:divBdr>
        </w:div>
        <w:div w:id="523206484">
          <w:marLeft w:val="0"/>
          <w:marRight w:val="0"/>
          <w:marTop w:val="0"/>
          <w:marBottom w:val="0"/>
          <w:divBdr>
            <w:top w:val="none" w:sz="0" w:space="0" w:color="auto"/>
            <w:left w:val="none" w:sz="0" w:space="0" w:color="auto"/>
            <w:bottom w:val="none" w:sz="0" w:space="0" w:color="auto"/>
            <w:right w:val="none" w:sz="0" w:space="0" w:color="auto"/>
          </w:divBdr>
        </w:div>
        <w:div w:id="1601331494">
          <w:marLeft w:val="0"/>
          <w:marRight w:val="0"/>
          <w:marTop w:val="0"/>
          <w:marBottom w:val="0"/>
          <w:divBdr>
            <w:top w:val="none" w:sz="0" w:space="0" w:color="auto"/>
            <w:left w:val="none" w:sz="0" w:space="0" w:color="auto"/>
            <w:bottom w:val="none" w:sz="0" w:space="0" w:color="auto"/>
            <w:right w:val="none" w:sz="0" w:space="0" w:color="auto"/>
          </w:divBdr>
        </w:div>
        <w:div w:id="429739926">
          <w:marLeft w:val="0"/>
          <w:marRight w:val="0"/>
          <w:marTop w:val="0"/>
          <w:marBottom w:val="0"/>
          <w:divBdr>
            <w:top w:val="none" w:sz="0" w:space="0" w:color="auto"/>
            <w:left w:val="none" w:sz="0" w:space="0" w:color="auto"/>
            <w:bottom w:val="none" w:sz="0" w:space="0" w:color="auto"/>
            <w:right w:val="none" w:sz="0" w:space="0" w:color="auto"/>
          </w:divBdr>
        </w:div>
        <w:div w:id="1037194592">
          <w:marLeft w:val="0"/>
          <w:marRight w:val="0"/>
          <w:marTop w:val="0"/>
          <w:marBottom w:val="0"/>
          <w:divBdr>
            <w:top w:val="none" w:sz="0" w:space="0" w:color="auto"/>
            <w:left w:val="none" w:sz="0" w:space="0" w:color="auto"/>
            <w:bottom w:val="none" w:sz="0" w:space="0" w:color="auto"/>
            <w:right w:val="none" w:sz="0" w:space="0" w:color="auto"/>
          </w:divBdr>
        </w:div>
        <w:div w:id="1572352240">
          <w:marLeft w:val="0"/>
          <w:marRight w:val="0"/>
          <w:marTop w:val="0"/>
          <w:marBottom w:val="0"/>
          <w:divBdr>
            <w:top w:val="none" w:sz="0" w:space="0" w:color="auto"/>
            <w:left w:val="none" w:sz="0" w:space="0" w:color="auto"/>
            <w:bottom w:val="none" w:sz="0" w:space="0" w:color="auto"/>
            <w:right w:val="none" w:sz="0" w:space="0" w:color="auto"/>
          </w:divBdr>
        </w:div>
        <w:div w:id="1997756226">
          <w:marLeft w:val="0"/>
          <w:marRight w:val="0"/>
          <w:marTop w:val="0"/>
          <w:marBottom w:val="0"/>
          <w:divBdr>
            <w:top w:val="none" w:sz="0" w:space="0" w:color="auto"/>
            <w:left w:val="none" w:sz="0" w:space="0" w:color="auto"/>
            <w:bottom w:val="none" w:sz="0" w:space="0" w:color="auto"/>
            <w:right w:val="none" w:sz="0" w:space="0" w:color="auto"/>
          </w:divBdr>
        </w:div>
        <w:div w:id="320274957">
          <w:marLeft w:val="0"/>
          <w:marRight w:val="0"/>
          <w:marTop w:val="0"/>
          <w:marBottom w:val="0"/>
          <w:divBdr>
            <w:top w:val="none" w:sz="0" w:space="0" w:color="auto"/>
            <w:left w:val="none" w:sz="0" w:space="0" w:color="auto"/>
            <w:bottom w:val="none" w:sz="0" w:space="0" w:color="auto"/>
            <w:right w:val="none" w:sz="0" w:space="0" w:color="auto"/>
          </w:divBdr>
        </w:div>
        <w:div w:id="635719245">
          <w:marLeft w:val="0"/>
          <w:marRight w:val="0"/>
          <w:marTop w:val="0"/>
          <w:marBottom w:val="0"/>
          <w:divBdr>
            <w:top w:val="none" w:sz="0" w:space="0" w:color="auto"/>
            <w:left w:val="none" w:sz="0" w:space="0" w:color="auto"/>
            <w:bottom w:val="none" w:sz="0" w:space="0" w:color="auto"/>
            <w:right w:val="none" w:sz="0" w:space="0" w:color="auto"/>
          </w:divBdr>
        </w:div>
        <w:div w:id="136916588">
          <w:marLeft w:val="0"/>
          <w:marRight w:val="0"/>
          <w:marTop w:val="0"/>
          <w:marBottom w:val="0"/>
          <w:divBdr>
            <w:top w:val="none" w:sz="0" w:space="0" w:color="auto"/>
            <w:left w:val="none" w:sz="0" w:space="0" w:color="auto"/>
            <w:bottom w:val="none" w:sz="0" w:space="0" w:color="auto"/>
            <w:right w:val="none" w:sz="0" w:space="0" w:color="auto"/>
          </w:divBdr>
        </w:div>
        <w:div w:id="1942567334">
          <w:marLeft w:val="0"/>
          <w:marRight w:val="0"/>
          <w:marTop w:val="0"/>
          <w:marBottom w:val="0"/>
          <w:divBdr>
            <w:top w:val="none" w:sz="0" w:space="0" w:color="auto"/>
            <w:left w:val="none" w:sz="0" w:space="0" w:color="auto"/>
            <w:bottom w:val="none" w:sz="0" w:space="0" w:color="auto"/>
            <w:right w:val="none" w:sz="0" w:space="0" w:color="auto"/>
          </w:divBdr>
        </w:div>
        <w:div w:id="732318371">
          <w:marLeft w:val="0"/>
          <w:marRight w:val="0"/>
          <w:marTop w:val="0"/>
          <w:marBottom w:val="0"/>
          <w:divBdr>
            <w:top w:val="none" w:sz="0" w:space="0" w:color="auto"/>
            <w:left w:val="none" w:sz="0" w:space="0" w:color="auto"/>
            <w:bottom w:val="none" w:sz="0" w:space="0" w:color="auto"/>
            <w:right w:val="none" w:sz="0" w:space="0" w:color="auto"/>
          </w:divBdr>
        </w:div>
        <w:div w:id="2114202691">
          <w:marLeft w:val="0"/>
          <w:marRight w:val="0"/>
          <w:marTop w:val="0"/>
          <w:marBottom w:val="0"/>
          <w:divBdr>
            <w:top w:val="none" w:sz="0" w:space="0" w:color="auto"/>
            <w:left w:val="none" w:sz="0" w:space="0" w:color="auto"/>
            <w:bottom w:val="none" w:sz="0" w:space="0" w:color="auto"/>
            <w:right w:val="none" w:sz="0" w:space="0" w:color="auto"/>
          </w:divBdr>
        </w:div>
        <w:div w:id="394090014">
          <w:marLeft w:val="0"/>
          <w:marRight w:val="0"/>
          <w:marTop w:val="0"/>
          <w:marBottom w:val="0"/>
          <w:divBdr>
            <w:top w:val="none" w:sz="0" w:space="0" w:color="auto"/>
            <w:left w:val="none" w:sz="0" w:space="0" w:color="auto"/>
            <w:bottom w:val="none" w:sz="0" w:space="0" w:color="auto"/>
            <w:right w:val="none" w:sz="0" w:space="0" w:color="auto"/>
          </w:divBdr>
        </w:div>
        <w:div w:id="1386565228">
          <w:marLeft w:val="0"/>
          <w:marRight w:val="0"/>
          <w:marTop w:val="0"/>
          <w:marBottom w:val="0"/>
          <w:divBdr>
            <w:top w:val="none" w:sz="0" w:space="0" w:color="auto"/>
            <w:left w:val="none" w:sz="0" w:space="0" w:color="auto"/>
            <w:bottom w:val="none" w:sz="0" w:space="0" w:color="auto"/>
            <w:right w:val="none" w:sz="0" w:space="0" w:color="auto"/>
          </w:divBdr>
        </w:div>
        <w:div w:id="303900521">
          <w:marLeft w:val="0"/>
          <w:marRight w:val="0"/>
          <w:marTop w:val="0"/>
          <w:marBottom w:val="0"/>
          <w:divBdr>
            <w:top w:val="none" w:sz="0" w:space="0" w:color="auto"/>
            <w:left w:val="none" w:sz="0" w:space="0" w:color="auto"/>
            <w:bottom w:val="none" w:sz="0" w:space="0" w:color="auto"/>
            <w:right w:val="none" w:sz="0" w:space="0" w:color="auto"/>
          </w:divBdr>
        </w:div>
        <w:div w:id="1953976976">
          <w:marLeft w:val="0"/>
          <w:marRight w:val="0"/>
          <w:marTop w:val="0"/>
          <w:marBottom w:val="0"/>
          <w:divBdr>
            <w:top w:val="none" w:sz="0" w:space="0" w:color="auto"/>
            <w:left w:val="none" w:sz="0" w:space="0" w:color="auto"/>
            <w:bottom w:val="none" w:sz="0" w:space="0" w:color="auto"/>
            <w:right w:val="none" w:sz="0" w:space="0" w:color="auto"/>
          </w:divBdr>
        </w:div>
        <w:div w:id="168108555">
          <w:marLeft w:val="0"/>
          <w:marRight w:val="0"/>
          <w:marTop w:val="0"/>
          <w:marBottom w:val="0"/>
          <w:divBdr>
            <w:top w:val="none" w:sz="0" w:space="0" w:color="auto"/>
            <w:left w:val="none" w:sz="0" w:space="0" w:color="auto"/>
            <w:bottom w:val="none" w:sz="0" w:space="0" w:color="auto"/>
            <w:right w:val="none" w:sz="0" w:space="0" w:color="auto"/>
          </w:divBdr>
        </w:div>
        <w:div w:id="322664414">
          <w:marLeft w:val="0"/>
          <w:marRight w:val="0"/>
          <w:marTop w:val="0"/>
          <w:marBottom w:val="0"/>
          <w:divBdr>
            <w:top w:val="none" w:sz="0" w:space="0" w:color="auto"/>
            <w:left w:val="none" w:sz="0" w:space="0" w:color="auto"/>
            <w:bottom w:val="none" w:sz="0" w:space="0" w:color="auto"/>
            <w:right w:val="none" w:sz="0" w:space="0" w:color="auto"/>
          </w:divBdr>
        </w:div>
        <w:div w:id="584723683">
          <w:marLeft w:val="0"/>
          <w:marRight w:val="0"/>
          <w:marTop w:val="0"/>
          <w:marBottom w:val="0"/>
          <w:divBdr>
            <w:top w:val="none" w:sz="0" w:space="0" w:color="auto"/>
            <w:left w:val="none" w:sz="0" w:space="0" w:color="auto"/>
            <w:bottom w:val="none" w:sz="0" w:space="0" w:color="auto"/>
            <w:right w:val="none" w:sz="0" w:space="0" w:color="auto"/>
          </w:divBdr>
        </w:div>
        <w:div w:id="392242383">
          <w:marLeft w:val="0"/>
          <w:marRight w:val="0"/>
          <w:marTop w:val="0"/>
          <w:marBottom w:val="0"/>
          <w:divBdr>
            <w:top w:val="none" w:sz="0" w:space="0" w:color="auto"/>
            <w:left w:val="none" w:sz="0" w:space="0" w:color="auto"/>
            <w:bottom w:val="none" w:sz="0" w:space="0" w:color="auto"/>
            <w:right w:val="none" w:sz="0" w:space="0" w:color="auto"/>
          </w:divBdr>
        </w:div>
        <w:div w:id="798647301">
          <w:marLeft w:val="0"/>
          <w:marRight w:val="0"/>
          <w:marTop w:val="0"/>
          <w:marBottom w:val="0"/>
          <w:divBdr>
            <w:top w:val="none" w:sz="0" w:space="0" w:color="auto"/>
            <w:left w:val="none" w:sz="0" w:space="0" w:color="auto"/>
            <w:bottom w:val="none" w:sz="0" w:space="0" w:color="auto"/>
            <w:right w:val="none" w:sz="0" w:space="0" w:color="auto"/>
          </w:divBdr>
        </w:div>
        <w:div w:id="716508010">
          <w:marLeft w:val="0"/>
          <w:marRight w:val="0"/>
          <w:marTop w:val="0"/>
          <w:marBottom w:val="0"/>
          <w:divBdr>
            <w:top w:val="none" w:sz="0" w:space="0" w:color="auto"/>
            <w:left w:val="none" w:sz="0" w:space="0" w:color="auto"/>
            <w:bottom w:val="none" w:sz="0" w:space="0" w:color="auto"/>
            <w:right w:val="none" w:sz="0" w:space="0" w:color="auto"/>
          </w:divBdr>
        </w:div>
        <w:div w:id="1938829729">
          <w:marLeft w:val="0"/>
          <w:marRight w:val="0"/>
          <w:marTop w:val="0"/>
          <w:marBottom w:val="0"/>
          <w:divBdr>
            <w:top w:val="none" w:sz="0" w:space="0" w:color="auto"/>
            <w:left w:val="none" w:sz="0" w:space="0" w:color="auto"/>
            <w:bottom w:val="none" w:sz="0" w:space="0" w:color="auto"/>
            <w:right w:val="none" w:sz="0" w:space="0" w:color="auto"/>
          </w:divBdr>
        </w:div>
        <w:div w:id="328991220">
          <w:marLeft w:val="0"/>
          <w:marRight w:val="0"/>
          <w:marTop w:val="0"/>
          <w:marBottom w:val="0"/>
          <w:divBdr>
            <w:top w:val="none" w:sz="0" w:space="0" w:color="auto"/>
            <w:left w:val="none" w:sz="0" w:space="0" w:color="auto"/>
            <w:bottom w:val="none" w:sz="0" w:space="0" w:color="auto"/>
            <w:right w:val="none" w:sz="0" w:space="0" w:color="auto"/>
          </w:divBdr>
        </w:div>
        <w:div w:id="2124032290">
          <w:marLeft w:val="0"/>
          <w:marRight w:val="0"/>
          <w:marTop w:val="0"/>
          <w:marBottom w:val="0"/>
          <w:divBdr>
            <w:top w:val="none" w:sz="0" w:space="0" w:color="auto"/>
            <w:left w:val="none" w:sz="0" w:space="0" w:color="auto"/>
            <w:bottom w:val="none" w:sz="0" w:space="0" w:color="auto"/>
            <w:right w:val="none" w:sz="0" w:space="0" w:color="auto"/>
          </w:divBdr>
        </w:div>
        <w:div w:id="578712615">
          <w:marLeft w:val="0"/>
          <w:marRight w:val="0"/>
          <w:marTop w:val="0"/>
          <w:marBottom w:val="0"/>
          <w:divBdr>
            <w:top w:val="none" w:sz="0" w:space="0" w:color="auto"/>
            <w:left w:val="none" w:sz="0" w:space="0" w:color="auto"/>
            <w:bottom w:val="none" w:sz="0" w:space="0" w:color="auto"/>
            <w:right w:val="none" w:sz="0" w:space="0" w:color="auto"/>
          </w:divBdr>
        </w:div>
      </w:divsChild>
    </w:div>
    <w:div w:id="577642686">
      <w:bodyDiv w:val="1"/>
      <w:marLeft w:val="0"/>
      <w:marRight w:val="0"/>
      <w:marTop w:val="0"/>
      <w:marBottom w:val="0"/>
      <w:divBdr>
        <w:top w:val="none" w:sz="0" w:space="0" w:color="auto"/>
        <w:left w:val="none" w:sz="0" w:space="0" w:color="auto"/>
        <w:bottom w:val="none" w:sz="0" w:space="0" w:color="auto"/>
        <w:right w:val="none" w:sz="0" w:space="0" w:color="auto"/>
      </w:divBdr>
      <w:divsChild>
        <w:div w:id="1830436165">
          <w:marLeft w:val="0"/>
          <w:marRight w:val="0"/>
          <w:marTop w:val="0"/>
          <w:marBottom w:val="0"/>
          <w:divBdr>
            <w:top w:val="none" w:sz="0" w:space="0" w:color="auto"/>
            <w:left w:val="none" w:sz="0" w:space="0" w:color="auto"/>
            <w:bottom w:val="none" w:sz="0" w:space="0" w:color="auto"/>
            <w:right w:val="none" w:sz="0" w:space="0" w:color="auto"/>
          </w:divBdr>
        </w:div>
      </w:divsChild>
    </w:div>
    <w:div w:id="677854934">
      <w:bodyDiv w:val="1"/>
      <w:marLeft w:val="0"/>
      <w:marRight w:val="0"/>
      <w:marTop w:val="0"/>
      <w:marBottom w:val="0"/>
      <w:divBdr>
        <w:top w:val="none" w:sz="0" w:space="0" w:color="auto"/>
        <w:left w:val="none" w:sz="0" w:space="0" w:color="auto"/>
        <w:bottom w:val="none" w:sz="0" w:space="0" w:color="auto"/>
        <w:right w:val="none" w:sz="0" w:space="0" w:color="auto"/>
      </w:divBdr>
      <w:divsChild>
        <w:div w:id="2069571277">
          <w:marLeft w:val="0"/>
          <w:marRight w:val="0"/>
          <w:marTop w:val="0"/>
          <w:marBottom w:val="0"/>
          <w:divBdr>
            <w:top w:val="none" w:sz="0" w:space="0" w:color="auto"/>
            <w:left w:val="none" w:sz="0" w:space="0" w:color="auto"/>
            <w:bottom w:val="none" w:sz="0" w:space="0" w:color="auto"/>
            <w:right w:val="none" w:sz="0" w:space="0" w:color="auto"/>
          </w:divBdr>
        </w:div>
        <w:div w:id="563949012">
          <w:marLeft w:val="0"/>
          <w:marRight w:val="0"/>
          <w:marTop w:val="0"/>
          <w:marBottom w:val="0"/>
          <w:divBdr>
            <w:top w:val="none" w:sz="0" w:space="0" w:color="auto"/>
            <w:left w:val="none" w:sz="0" w:space="0" w:color="auto"/>
            <w:bottom w:val="none" w:sz="0" w:space="0" w:color="auto"/>
            <w:right w:val="none" w:sz="0" w:space="0" w:color="auto"/>
          </w:divBdr>
        </w:div>
        <w:div w:id="797576326">
          <w:marLeft w:val="0"/>
          <w:marRight w:val="0"/>
          <w:marTop w:val="0"/>
          <w:marBottom w:val="0"/>
          <w:divBdr>
            <w:top w:val="none" w:sz="0" w:space="0" w:color="auto"/>
            <w:left w:val="none" w:sz="0" w:space="0" w:color="auto"/>
            <w:bottom w:val="none" w:sz="0" w:space="0" w:color="auto"/>
            <w:right w:val="none" w:sz="0" w:space="0" w:color="auto"/>
          </w:divBdr>
        </w:div>
        <w:div w:id="1952083824">
          <w:marLeft w:val="0"/>
          <w:marRight w:val="0"/>
          <w:marTop w:val="0"/>
          <w:marBottom w:val="0"/>
          <w:divBdr>
            <w:top w:val="none" w:sz="0" w:space="0" w:color="auto"/>
            <w:left w:val="none" w:sz="0" w:space="0" w:color="auto"/>
            <w:bottom w:val="none" w:sz="0" w:space="0" w:color="auto"/>
            <w:right w:val="none" w:sz="0" w:space="0" w:color="auto"/>
          </w:divBdr>
        </w:div>
        <w:div w:id="1155881469">
          <w:marLeft w:val="0"/>
          <w:marRight w:val="0"/>
          <w:marTop w:val="0"/>
          <w:marBottom w:val="0"/>
          <w:divBdr>
            <w:top w:val="none" w:sz="0" w:space="0" w:color="auto"/>
            <w:left w:val="none" w:sz="0" w:space="0" w:color="auto"/>
            <w:bottom w:val="none" w:sz="0" w:space="0" w:color="auto"/>
            <w:right w:val="none" w:sz="0" w:space="0" w:color="auto"/>
          </w:divBdr>
        </w:div>
        <w:div w:id="1836219686">
          <w:marLeft w:val="0"/>
          <w:marRight w:val="0"/>
          <w:marTop w:val="0"/>
          <w:marBottom w:val="0"/>
          <w:divBdr>
            <w:top w:val="none" w:sz="0" w:space="0" w:color="auto"/>
            <w:left w:val="none" w:sz="0" w:space="0" w:color="auto"/>
            <w:bottom w:val="none" w:sz="0" w:space="0" w:color="auto"/>
            <w:right w:val="none" w:sz="0" w:space="0" w:color="auto"/>
          </w:divBdr>
        </w:div>
        <w:div w:id="1320429532">
          <w:marLeft w:val="0"/>
          <w:marRight w:val="0"/>
          <w:marTop w:val="0"/>
          <w:marBottom w:val="0"/>
          <w:divBdr>
            <w:top w:val="none" w:sz="0" w:space="0" w:color="auto"/>
            <w:left w:val="none" w:sz="0" w:space="0" w:color="auto"/>
            <w:bottom w:val="none" w:sz="0" w:space="0" w:color="auto"/>
            <w:right w:val="none" w:sz="0" w:space="0" w:color="auto"/>
          </w:divBdr>
        </w:div>
        <w:div w:id="1067806750">
          <w:marLeft w:val="0"/>
          <w:marRight w:val="0"/>
          <w:marTop w:val="0"/>
          <w:marBottom w:val="0"/>
          <w:divBdr>
            <w:top w:val="none" w:sz="0" w:space="0" w:color="auto"/>
            <w:left w:val="none" w:sz="0" w:space="0" w:color="auto"/>
            <w:bottom w:val="none" w:sz="0" w:space="0" w:color="auto"/>
            <w:right w:val="none" w:sz="0" w:space="0" w:color="auto"/>
          </w:divBdr>
        </w:div>
        <w:div w:id="1714697913">
          <w:marLeft w:val="0"/>
          <w:marRight w:val="0"/>
          <w:marTop w:val="0"/>
          <w:marBottom w:val="0"/>
          <w:divBdr>
            <w:top w:val="none" w:sz="0" w:space="0" w:color="auto"/>
            <w:left w:val="none" w:sz="0" w:space="0" w:color="auto"/>
            <w:bottom w:val="none" w:sz="0" w:space="0" w:color="auto"/>
            <w:right w:val="none" w:sz="0" w:space="0" w:color="auto"/>
          </w:divBdr>
        </w:div>
        <w:div w:id="1665745574">
          <w:marLeft w:val="0"/>
          <w:marRight w:val="0"/>
          <w:marTop w:val="0"/>
          <w:marBottom w:val="0"/>
          <w:divBdr>
            <w:top w:val="none" w:sz="0" w:space="0" w:color="auto"/>
            <w:left w:val="none" w:sz="0" w:space="0" w:color="auto"/>
            <w:bottom w:val="none" w:sz="0" w:space="0" w:color="auto"/>
            <w:right w:val="none" w:sz="0" w:space="0" w:color="auto"/>
          </w:divBdr>
        </w:div>
        <w:div w:id="2029981432">
          <w:marLeft w:val="0"/>
          <w:marRight w:val="0"/>
          <w:marTop w:val="0"/>
          <w:marBottom w:val="0"/>
          <w:divBdr>
            <w:top w:val="none" w:sz="0" w:space="0" w:color="auto"/>
            <w:left w:val="none" w:sz="0" w:space="0" w:color="auto"/>
            <w:bottom w:val="none" w:sz="0" w:space="0" w:color="auto"/>
            <w:right w:val="none" w:sz="0" w:space="0" w:color="auto"/>
          </w:divBdr>
        </w:div>
        <w:div w:id="1325083502">
          <w:marLeft w:val="0"/>
          <w:marRight w:val="0"/>
          <w:marTop w:val="0"/>
          <w:marBottom w:val="0"/>
          <w:divBdr>
            <w:top w:val="none" w:sz="0" w:space="0" w:color="auto"/>
            <w:left w:val="none" w:sz="0" w:space="0" w:color="auto"/>
            <w:bottom w:val="none" w:sz="0" w:space="0" w:color="auto"/>
            <w:right w:val="none" w:sz="0" w:space="0" w:color="auto"/>
          </w:divBdr>
        </w:div>
        <w:div w:id="937522850">
          <w:marLeft w:val="0"/>
          <w:marRight w:val="0"/>
          <w:marTop w:val="0"/>
          <w:marBottom w:val="0"/>
          <w:divBdr>
            <w:top w:val="none" w:sz="0" w:space="0" w:color="auto"/>
            <w:left w:val="none" w:sz="0" w:space="0" w:color="auto"/>
            <w:bottom w:val="none" w:sz="0" w:space="0" w:color="auto"/>
            <w:right w:val="none" w:sz="0" w:space="0" w:color="auto"/>
          </w:divBdr>
        </w:div>
        <w:div w:id="1393503340">
          <w:marLeft w:val="0"/>
          <w:marRight w:val="0"/>
          <w:marTop w:val="0"/>
          <w:marBottom w:val="0"/>
          <w:divBdr>
            <w:top w:val="none" w:sz="0" w:space="0" w:color="auto"/>
            <w:left w:val="none" w:sz="0" w:space="0" w:color="auto"/>
            <w:bottom w:val="none" w:sz="0" w:space="0" w:color="auto"/>
            <w:right w:val="none" w:sz="0" w:space="0" w:color="auto"/>
          </w:divBdr>
        </w:div>
        <w:div w:id="1115514227">
          <w:marLeft w:val="0"/>
          <w:marRight w:val="0"/>
          <w:marTop w:val="0"/>
          <w:marBottom w:val="0"/>
          <w:divBdr>
            <w:top w:val="none" w:sz="0" w:space="0" w:color="auto"/>
            <w:left w:val="none" w:sz="0" w:space="0" w:color="auto"/>
            <w:bottom w:val="none" w:sz="0" w:space="0" w:color="auto"/>
            <w:right w:val="none" w:sz="0" w:space="0" w:color="auto"/>
          </w:divBdr>
        </w:div>
        <w:div w:id="106241829">
          <w:marLeft w:val="0"/>
          <w:marRight w:val="0"/>
          <w:marTop w:val="0"/>
          <w:marBottom w:val="0"/>
          <w:divBdr>
            <w:top w:val="none" w:sz="0" w:space="0" w:color="auto"/>
            <w:left w:val="none" w:sz="0" w:space="0" w:color="auto"/>
            <w:bottom w:val="none" w:sz="0" w:space="0" w:color="auto"/>
            <w:right w:val="none" w:sz="0" w:space="0" w:color="auto"/>
          </w:divBdr>
        </w:div>
        <w:div w:id="1711682664">
          <w:marLeft w:val="0"/>
          <w:marRight w:val="0"/>
          <w:marTop w:val="0"/>
          <w:marBottom w:val="0"/>
          <w:divBdr>
            <w:top w:val="none" w:sz="0" w:space="0" w:color="auto"/>
            <w:left w:val="none" w:sz="0" w:space="0" w:color="auto"/>
            <w:bottom w:val="none" w:sz="0" w:space="0" w:color="auto"/>
            <w:right w:val="none" w:sz="0" w:space="0" w:color="auto"/>
          </w:divBdr>
        </w:div>
        <w:div w:id="188035483">
          <w:marLeft w:val="0"/>
          <w:marRight w:val="0"/>
          <w:marTop w:val="0"/>
          <w:marBottom w:val="0"/>
          <w:divBdr>
            <w:top w:val="none" w:sz="0" w:space="0" w:color="auto"/>
            <w:left w:val="none" w:sz="0" w:space="0" w:color="auto"/>
            <w:bottom w:val="none" w:sz="0" w:space="0" w:color="auto"/>
            <w:right w:val="none" w:sz="0" w:space="0" w:color="auto"/>
          </w:divBdr>
        </w:div>
        <w:div w:id="330066600">
          <w:marLeft w:val="0"/>
          <w:marRight w:val="0"/>
          <w:marTop w:val="0"/>
          <w:marBottom w:val="0"/>
          <w:divBdr>
            <w:top w:val="none" w:sz="0" w:space="0" w:color="auto"/>
            <w:left w:val="none" w:sz="0" w:space="0" w:color="auto"/>
            <w:bottom w:val="none" w:sz="0" w:space="0" w:color="auto"/>
            <w:right w:val="none" w:sz="0" w:space="0" w:color="auto"/>
          </w:divBdr>
        </w:div>
        <w:div w:id="1529293201">
          <w:marLeft w:val="0"/>
          <w:marRight w:val="0"/>
          <w:marTop w:val="0"/>
          <w:marBottom w:val="0"/>
          <w:divBdr>
            <w:top w:val="none" w:sz="0" w:space="0" w:color="auto"/>
            <w:left w:val="none" w:sz="0" w:space="0" w:color="auto"/>
            <w:bottom w:val="none" w:sz="0" w:space="0" w:color="auto"/>
            <w:right w:val="none" w:sz="0" w:space="0" w:color="auto"/>
          </w:divBdr>
        </w:div>
        <w:div w:id="739446645">
          <w:marLeft w:val="0"/>
          <w:marRight w:val="0"/>
          <w:marTop w:val="0"/>
          <w:marBottom w:val="0"/>
          <w:divBdr>
            <w:top w:val="none" w:sz="0" w:space="0" w:color="auto"/>
            <w:left w:val="none" w:sz="0" w:space="0" w:color="auto"/>
            <w:bottom w:val="none" w:sz="0" w:space="0" w:color="auto"/>
            <w:right w:val="none" w:sz="0" w:space="0" w:color="auto"/>
          </w:divBdr>
        </w:div>
        <w:div w:id="75249711">
          <w:marLeft w:val="0"/>
          <w:marRight w:val="0"/>
          <w:marTop w:val="0"/>
          <w:marBottom w:val="0"/>
          <w:divBdr>
            <w:top w:val="none" w:sz="0" w:space="0" w:color="auto"/>
            <w:left w:val="none" w:sz="0" w:space="0" w:color="auto"/>
            <w:bottom w:val="none" w:sz="0" w:space="0" w:color="auto"/>
            <w:right w:val="none" w:sz="0" w:space="0" w:color="auto"/>
          </w:divBdr>
        </w:div>
        <w:div w:id="2140759130">
          <w:marLeft w:val="0"/>
          <w:marRight w:val="0"/>
          <w:marTop w:val="0"/>
          <w:marBottom w:val="0"/>
          <w:divBdr>
            <w:top w:val="none" w:sz="0" w:space="0" w:color="auto"/>
            <w:left w:val="none" w:sz="0" w:space="0" w:color="auto"/>
            <w:bottom w:val="none" w:sz="0" w:space="0" w:color="auto"/>
            <w:right w:val="none" w:sz="0" w:space="0" w:color="auto"/>
          </w:divBdr>
        </w:div>
        <w:div w:id="1798521465">
          <w:marLeft w:val="0"/>
          <w:marRight w:val="0"/>
          <w:marTop w:val="0"/>
          <w:marBottom w:val="0"/>
          <w:divBdr>
            <w:top w:val="none" w:sz="0" w:space="0" w:color="auto"/>
            <w:left w:val="none" w:sz="0" w:space="0" w:color="auto"/>
            <w:bottom w:val="none" w:sz="0" w:space="0" w:color="auto"/>
            <w:right w:val="none" w:sz="0" w:space="0" w:color="auto"/>
          </w:divBdr>
        </w:div>
        <w:div w:id="850334271">
          <w:marLeft w:val="0"/>
          <w:marRight w:val="0"/>
          <w:marTop w:val="0"/>
          <w:marBottom w:val="0"/>
          <w:divBdr>
            <w:top w:val="none" w:sz="0" w:space="0" w:color="auto"/>
            <w:left w:val="none" w:sz="0" w:space="0" w:color="auto"/>
            <w:bottom w:val="none" w:sz="0" w:space="0" w:color="auto"/>
            <w:right w:val="none" w:sz="0" w:space="0" w:color="auto"/>
          </w:divBdr>
        </w:div>
        <w:div w:id="2133788161">
          <w:marLeft w:val="0"/>
          <w:marRight w:val="0"/>
          <w:marTop w:val="0"/>
          <w:marBottom w:val="0"/>
          <w:divBdr>
            <w:top w:val="none" w:sz="0" w:space="0" w:color="auto"/>
            <w:left w:val="none" w:sz="0" w:space="0" w:color="auto"/>
            <w:bottom w:val="none" w:sz="0" w:space="0" w:color="auto"/>
            <w:right w:val="none" w:sz="0" w:space="0" w:color="auto"/>
          </w:divBdr>
        </w:div>
        <w:div w:id="1577397336">
          <w:marLeft w:val="0"/>
          <w:marRight w:val="0"/>
          <w:marTop w:val="0"/>
          <w:marBottom w:val="0"/>
          <w:divBdr>
            <w:top w:val="none" w:sz="0" w:space="0" w:color="auto"/>
            <w:left w:val="none" w:sz="0" w:space="0" w:color="auto"/>
            <w:bottom w:val="none" w:sz="0" w:space="0" w:color="auto"/>
            <w:right w:val="none" w:sz="0" w:space="0" w:color="auto"/>
          </w:divBdr>
        </w:div>
        <w:div w:id="1200438385">
          <w:marLeft w:val="0"/>
          <w:marRight w:val="0"/>
          <w:marTop w:val="0"/>
          <w:marBottom w:val="0"/>
          <w:divBdr>
            <w:top w:val="none" w:sz="0" w:space="0" w:color="auto"/>
            <w:left w:val="none" w:sz="0" w:space="0" w:color="auto"/>
            <w:bottom w:val="none" w:sz="0" w:space="0" w:color="auto"/>
            <w:right w:val="none" w:sz="0" w:space="0" w:color="auto"/>
          </w:divBdr>
        </w:div>
        <w:div w:id="1274247907">
          <w:marLeft w:val="0"/>
          <w:marRight w:val="0"/>
          <w:marTop w:val="0"/>
          <w:marBottom w:val="0"/>
          <w:divBdr>
            <w:top w:val="none" w:sz="0" w:space="0" w:color="auto"/>
            <w:left w:val="none" w:sz="0" w:space="0" w:color="auto"/>
            <w:bottom w:val="none" w:sz="0" w:space="0" w:color="auto"/>
            <w:right w:val="none" w:sz="0" w:space="0" w:color="auto"/>
          </w:divBdr>
        </w:div>
        <w:div w:id="1917353539">
          <w:marLeft w:val="0"/>
          <w:marRight w:val="0"/>
          <w:marTop w:val="0"/>
          <w:marBottom w:val="0"/>
          <w:divBdr>
            <w:top w:val="none" w:sz="0" w:space="0" w:color="auto"/>
            <w:left w:val="none" w:sz="0" w:space="0" w:color="auto"/>
            <w:bottom w:val="none" w:sz="0" w:space="0" w:color="auto"/>
            <w:right w:val="none" w:sz="0" w:space="0" w:color="auto"/>
          </w:divBdr>
        </w:div>
        <w:div w:id="266237068">
          <w:marLeft w:val="0"/>
          <w:marRight w:val="0"/>
          <w:marTop w:val="0"/>
          <w:marBottom w:val="0"/>
          <w:divBdr>
            <w:top w:val="none" w:sz="0" w:space="0" w:color="auto"/>
            <w:left w:val="none" w:sz="0" w:space="0" w:color="auto"/>
            <w:bottom w:val="none" w:sz="0" w:space="0" w:color="auto"/>
            <w:right w:val="none" w:sz="0" w:space="0" w:color="auto"/>
          </w:divBdr>
        </w:div>
        <w:div w:id="1290745885">
          <w:marLeft w:val="0"/>
          <w:marRight w:val="0"/>
          <w:marTop w:val="0"/>
          <w:marBottom w:val="0"/>
          <w:divBdr>
            <w:top w:val="none" w:sz="0" w:space="0" w:color="auto"/>
            <w:left w:val="none" w:sz="0" w:space="0" w:color="auto"/>
            <w:bottom w:val="none" w:sz="0" w:space="0" w:color="auto"/>
            <w:right w:val="none" w:sz="0" w:space="0" w:color="auto"/>
          </w:divBdr>
        </w:div>
        <w:div w:id="1088188637">
          <w:marLeft w:val="0"/>
          <w:marRight w:val="0"/>
          <w:marTop w:val="0"/>
          <w:marBottom w:val="0"/>
          <w:divBdr>
            <w:top w:val="none" w:sz="0" w:space="0" w:color="auto"/>
            <w:left w:val="none" w:sz="0" w:space="0" w:color="auto"/>
            <w:bottom w:val="none" w:sz="0" w:space="0" w:color="auto"/>
            <w:right w:val="none" w:sz="0" w:space="0" w:color="auto"/>
          </w:divBdr>
        </w:div>
        <w:div w:id="2073650848">
          <w:marLeft w:val="0"/>
          <w:marRight w:val="0"/>
          <w:marTop w:val="0"/>
          <w:marBottom w:val="0"/>
          <w:divBdr>
            <w:top w:val="none" w:sz="0" w:space="0" w:color="auto"/>
            <w:left w:val="none" w:sz="0" w:space="0" w:color="auto"/>
            <w:bottom w:val="none" w:sz="0" w:space="0" w:color="auto"/>
            <w:right w:val="none" w:sz="0" w:space="0" w:color="auto"/>
          </w:divBdr>
        </w:div>
        <w:div w:id="490755192">
          <w:marLeft w:val="0"/>
          <w:marRight w:val="0"/>
          <w:marTop w:val="0"/>
          <w:marBottom w:val="0"/>
          <w:divBdr>
            <w:top w:val="none" w:sz="0" w:space="0" w:color="auto"/>
            <w:left w:val="none" w:sz="0" w:space="0" w:color="auto"/>
            <w:bottom w:val="none" w:sz="0" w:space="0" w:color="auto"/>
            <w:right w:val="none" w:sz="0" w:space="0" w:color="auto"/>
          </w:divBdr>
        </w:div>
        <w:div w:id="328219525">
          <w:marLeft w:val="0"/>
          <w:marRight w:val="0"/>
          <w:marTop w:val="0"/>
          <w:marBottom w:val="0"/>
          <w:divBdr>
            <w:top w:val="none" w:sz="0" w:space="0" w:color="auto"/>
            <w:left w:val="none" w:sz="0" w:space="0" w:color="auto"/>
            <w:bottom w:val="none" w:sz="0" w:space="0" w:color="auto"/>
            <w:right w:val="none" w:sz="0" w:space="0" w:color="auto"/>
          </w:divBdr>
        </w:div>
        <w:div w:id="1968315839">
          <w:marLeft w:val="0"/>
          <w:marRight w:val="0"/>
          <w:marTop w:val="0"/>
          <w:marBottom w:val="0"/>
          <w:divBdr>
            <w:top w:val="none" w:sz="0" w:space="0" w:color="auto"/>
            <w:left w:val="none" w:sz="0" w:space="0" w:color="auto"/>
            <w:bottom w:val="none" w:sz="0" w:space="0" w:color="auto"/>
            <w:right w:val="none" w:sz="0" w:space="0" w:color="auto"/>
          </w:divBdr>
        </w:div>
        <w:div w:id="1050298521">
          <w:marLeft w:val="0"/>
          <w:marRight w:val="0"/>
          <w:marTop w:val="0"/>
          <w:marBottom w:val="0"/>
          <w:divBdr>
            <w:top w:val="none" w:sz="0" w:space="0" w:color="auto"/>
            <w:left w:val="none" w:sz="0" w:space="0" w:color="auto"/>
            <w:bottom w:val="none" w:sz="0" w:space="0" w:color="auto"/>
            <w:right w:val="none" w:sz="0" w:space="0" w:color="auto"/>
          </w:divBdr>
        </w:div>
        <w:div w:id="1146125896">
          <w:marLeft w:val="0"/>
          <w:marRight w:val="0"/>
          <w:marTop w:val="0"/>
          <w:marBottom w:val="0"/>
          <w:divBdr>
            <w:top w:val="none" w:sz="0" w:space="0" w:color="auto"/>
            <w:left w:val="none" w:sz="0" w:space="0" w:color="auto"/>
            <w:bottom w:val="none" w:sz="0" w:space="0" w:color="auto"/>
            <w:right w:val="none" w:sz="0" w:space="0" w:color="auto"/>
          </w:divBdr>
        </w:div>
        <w:div w:id="1073238574">
          <w:marLeft w:val="0"/>
          <w:marRight w:val="0"/>
          <w:marTop w:val="0"/>
          <w:marBottom w:val="0"/>
          <w:divBdr>
            <w:top w:val="none" w:sz="0" w:space="0" w:color="auto"/>
            <w:left w:val="none" w:sz="0" w:space="0" w:color="auto"/>
            <w:bottom w:val="none" w:sz="0" w:space="0" w:color="auto"/>
            <w:right w:val="none" w:sz="0" w:space="0" w:color="auto"/>
          </w:divBdr>
        </w:div>
        <w:div w:id="1595820956">
          <w:marLeft w:val="0"/>
          <w:marRight w:val="0"/>
          <w:marTop w:val="0"/>
          <w:marBottom w:val="0"/>
          <w:divBdr>
            <w:top w:val="none" w:sz="0" w:space="0" w:color="auto"/>
            <w:left w:val="none" w:sz="0" w:space="0" w:color="auto"/>
            <w:bottom w:val="none" w:sz="0" w:space="0" w:color="auto"/>
            <w:right w:val="none" w:sz="0" w:space="0" w:color="auto"/>
          </w:divBdr>
        </w:div>
        <w:div w:id="1063796605">
          <w:marLeft w:val="0"/>
          <w:marRight w:val="0"/>
          <w:marTop w:val="0"/>
          <w:marBottom w:val="0"/>
          <w:divBdr>
            <w:top w:val="none" w:sz="0" w:space="0" w:color="auto"/>
            <w:left w:val="none" w:sz="0" w:space="0" w:color="auto"/>
            <w:bottom w:val="none" w:sz="0" w:space="0" w:color="auto"/>
            <w:right w:val="none" w:sz="0" w:space="0" w:color="auto"/>
          </w:divBdr>
        </w:div>
      </w:divsChild>
    </w:div>
    <w:div w:id="738870436">
      <w:bodyDiv w:val="1"/>
      <w:marLeft w:val="0"/>
      <w:marRight w:val="0"/>
      <w:marTop w:val="0"/>
      <w:marBottom w:val="0"/>
      <w:divBdr>
        <w:top w:val="none" w:sz="0" w:space="0" w:color="auto"/>
        <w:left w:val="none" w:sz="0" w:space="0" w:color="auto"/>
        <w:bottom w:val="none" w:sz="0" w:space="0" w:color="auto"/>
        <w:right w:val="none" w:sz="0" w:space="0" w:color="auto"/>
      </w:divBdr>
      <w:divsChild>
        <w:div w:id="1802646944">
          <w:marLeft w:val="0"/>
          <w:marRight w:val="0"/>
          <w:marTop w:val="0"/>
          <w:marBottom w:val="0"/>
          <w:divBdr>
            <w:top w:val="none" w:sz="0" w:space="0" w:color="auto"/>
            <w:left w:val="none" w:sz="0" w:space="0" w:color="auto"/>
            <w:bottom w:val="none" w:sz="0" w:space="0" w:color="auto"/>
            <w:right w:val="none" w:sz="0" w:space="0" w:color="auto"/>
          </w:divBdr>
        </w:div>
        <w:div w:id="1112474637">
          <w:marLeft w:val="0"/>
          <w:marRight w:val="0"/>
          <w:marTop w:val="0"/>
          <w:marBottom w:val="0"/>
          <w:divBdr>
            <w:top w:val="none" w:sz="0" w:space="0" w:color="auto"/>
            <w:left w:val="none" w:sz="0" w:space="0" w:color="auto"/>
            <w:bottom w:val="none" w:sz="0" w:space="0" w:color="auto"/>
            <w:right w:val="none" w:sz="0" w:space="0" w:color="auto"/>
          </w:divBdr>
        </w:div>
        <w:div w:id="1811512433">
          <w:marLeft w:val="0"/>
          <w:marRight w:val="0"/>
          <w:marTop w:val="0"/>
          <w:marBottom w:val="0"/>
          <w:divBdr>
            <w:top w:val="none" w:sz="0" w:space="0" w:color="auto"/>
            <w:left w:val="none" w:sz="0" w:space="0" w:color="auto"/>
            <w:bottom w:val="none" w:sz="0" w:space="0" w:color="auto"/>
            <w:right w:val="none" w:sz="0" w:space="0" w:color="auto"/>
          </w:divBdr>
        </w:div>
        <w:div w:id="625770300">
          <w:marLeft w:val="0"/>
          <w:marRight w:val="0"/>
          <w:marTop w:val="0"/>
          <w:marBottom w:val="0"/>
          <w:divBdr>
            <w:top w:val="none" w:sz="0" w:space="0" w:color="auto"/>
            <w:left w:val="none" w:sz="0" w:space="0" w:color="auto"/>
            <w:bottom w:val="none" w:sz="0" w:space="0" w:color="auto"/>
            <w:right w:val="none" w:sz="0" w:space="0" w:color="auto"/>
          </w:divBdr>
        </w:div>
        <w:div w:id="1512837956">
          <w:marLeft w:val="0"/>
          <w:marRight w:val="0"/>
          <w:marTop w:val="0"/>
          <w:marBottom w:val="0"/>
          <w:divBdr>
            <w:top w:val="none" w:sz="0" w:space="0" w:color="auto"/>
            <w:left w:val="none" w:sz="0" w:space="0" w:color="auto"/>
            <w:bottom w:val="none" w:sz="0" w:space="0" w:color="auto"/>
            <w:right w:val="none" w:sz="0" w:space="0" w:color="auto"/>
          </w:divBdr>
        </w:div>
        <w:div w:id="695039827">
          <w:marLeft w:val="0"/>
          <w:marRight w:val="0"/>
          <w:marTop w:val="0"/>
          <w:marBottom w:val="0"/>
          <w:divBdr>
            <w:top w:val="none" w:sz="0" w:space="0" w:color="auto"/>
            <w:left w:val="none" w:sz="0" w:space="0" w:color="auto"/>
            <w:bottom w:val="none" w:sz="0" w:space="0" w:color="auto"/>
            <w:right w:val="none" w:sz="0" w:space="0" w:color="auto"/>
          </w:divBdr>
        </w:div>
        <w:div w:id="1434933345">
          <w:marLeft w:val="0"/>
          <w:marRight w:val="0"/>
          <w:marTop w:val="0"/>
          <w:marBottom w:val="0"/>
          <w:divBdr>
            <w:top w:val="none" w:sz="0" w:space="0" w:color="auto"/>
            <w:left w:val="none" w:sz="0" w:space="0" w:color="auto"/>
            <w:bottom w:val="none" w:sz="0" w:space="0" w:color="auto"/>
            <w:right w:val="none" w:sz="0" w:space="0" w:color="auto"/>
          </w:divBdr>
        </w:div>
      </w:divsChild>
    </w:div>
    <w:div w:id="817454137">
      <w:bodyDiv w:val="1"/>
      <w:marLeft w:val="0"/>
      <w:marRight w:val="0"/>
      <w:marTop w:val="0"/>
      <w:marBottom w:val="0"/>
      <w:divBdr>
        <w:top w:val="none" w:sz="0" w:space="0" w:color="auto"/>
        <w:left w:val="none" w:sz="0" w:space="0" w:color="auto"/>
        <w:bottom w:val="none" w:sz="0" w:space="0" w:color="auto"/>
        <w:right w:val="none" w:sz="0" w:space="0" w:color="auto"/>
      </w:divBdr>
    </w:div>
    <w:div w:id="870191594">
      <w:bodyDiv w:val="1"/>
      <w:marLeft w:val="0"/>
      <w:marRight w:val="0"/>
      <w:marTop w:val="0"/>
      <w:marBottom w:val="0"/>
      <w:divBdr>
        <w:top w:val="none" w:sz="0" w:space="0" w:color="auto"/>
        <w:left w:val="none" w:sz="0" w:space="0" w:color="auto"/>
        <w:bottom w:val="none" w:sz="0" w:space="0" w:color="auto"/>
        <w:right w:val="none" w:sz="0" w:space="0" w:color="auto"/>
      </w:divBdr>
    </w:div>
    <w:div w:id="1029455779">
      <w:bodyDiv w:val="1"/>
      <w:marLeft w:val="0"/>
      <w:marRight w:val="0"/>
      <w:marTop w:val="0"/>
      <w:marBottom w:val="0"/>
      <w:divBdr>
        <w:top w:val="none" w:sz="0" w:space="0" w:color="auto"/>
        <w:left w:val="none" w:sz="0" w:space="0" w:color="auto"/>
        <w:bottom w:val="none" w:sz="0" w:space="0" w:color="auto"/>
        <w:right w:val="none" w:sz="0" w:space="0" w:color="auto"/>
      </w:divBdr>
      <w:divsChild>
        <w:div w:id="1675693194">
          <w:marLeft w:val="0"/>
          <w:marRight w:val="0"/>
          <w:marTop w:val="0"/>
          <w:marBottom w:val="0"/>
          <w:divBdr>
            <w:top w:val="none" w:sz="0" w:space="0" w:color="auto"/>
            <w:left w:val="none" w:sz="0" w:space="0" w:color="auto"/>
            <w:bottom w:val="none" w:sz="0" w:space="0" w:color="auto"/>
            <w:right w:val="none" w:sz="0" w:space="0" w:color="auto"/>
          </w:divBdr>
        </w:div>
        <w:div w:id="613825297">
          <w:marLeft w:val="0"/>
          <w:marRight w:val="0"/>
          <w:marTop w:val="0"/>
          <w:marBottom w:val="0"/>
          <w:divBdr>
            <w:top w:val="none" w:sz="0" w:space="0" w:color="auto"/>
            <w:left w:val="none" w:sz="0" w:space="0" w:color="auto"/>
            <w:bottom w:val="none" w:sz="0" w:space="0" w:color="auto"/>
            <w:right w:val="none" w:sz="0" w:space="0" w:color="auto"/>
          </w:divBdr>
        </w:div>
        <w:div w:id="148792674">
          <w:marLeft w:val="0"/>
          <w:marRight w:val="0"/>
          <w:marTop w:val="0"/>
          <w:marBottom w:val="0"/>
          <w:divBdr>
            <w:top w:val="none" w:sz="0" w:space="0" w:color="auto"/>
            <w:left w:val="none" w:sz="0" w:space="0" w:color="auto"/>
            <w:bottom w:val="none" w:sz="0" w:space="0" w:color="auto"/>
            <w:right w:val="none" w:sz="0" w:space="0" w:color="auto"/>
          </w:divBdr>
        </w:div>
        <w:div w:id="365524692">
          <w:marLeft w:val="0"/>
          <w:marRight w:val="0"/>
          <w:marTop w:val="0"/>
          <w:marBottom w:val="0"/>
          <w:divBdr>
            <w:top w:val="none" w:sz="0" w:space="0" w:color="auto"/>
            <w:left w:val="none" w:sz="0" w:space="0" w:color="auto"/>
            <w:bottom w:val="none" w:sz="0" w:space="0" w:color="auto"/>
            <w:right w:val="none" w:sz="0" w:space="0" w:color="auto"/>
          </w:divBdr>
        </w:div>
        <w:div w:id="1495147177">
          <w:marLeft w:val="0"/>
          <w:marRight w:val="0"/>
          <w:marTop w:val="0"/>
          <w:marBottom w:val="0"/>
          <w:divBdr>
            <w:top w:val="none" w:sz="0" w:space="0" w:color="auto"/>
            <w:left w:val="none" w:sz="0" w:space="0" w:color="auto"/>
            <w:bottom w:val="none" w:sz="0" w:space="0" w:color="auto"/>
            <w:right w:val="none" w:sz="0" w:space="0" w:color="auto"/>
          </w:divBdr>
        </w:div>
        <w:div w:id="1066800812">
          <w:marLeft w:val="0"/>
          <w:marRight w:val="0"/>
          <w:marTop w:val="0"/>
          <w:marBottom w:val="0"/>
          <w:divBdr>
            <w:top w:val="none" w:sz="0" w:space="0" w:color="auto"/>
            <w:left w:val="none" w:sz="0" w:space="0" w:color="auto"/>
            <w:bottom w:val="none" w:sz="0" w:space="0" w:color="auto"/>
            <w:right w:val="none" w:sz="0" w:space="0" w:color="auto"/>
          </w:divBdr>
        </w:div>
        <w:div w:id="1563983042">
          <w:marLeft w:val="0"/>
          <w:marRight w:val="0"/>
          <w:marTop w:val="0"/>
          <w:marBottom w:val="0"/>
          <w:divBdr>
            <w:top w:val="none" w:sz="0" w:space="0" w:color="auto"/>
            <w:left w:val="none" w:sz="0" w:space="0" w:color="auto"/>
            <w:bottom w:val="none" w:sz="0" w:space="0" w:color="auto"/>
            <w:right w:val="none" w:sz="0" w:space="0" w:color="auto"/>
          </w:divBdr>
        </w:div>
        <w:div w:id="1381594631">
          <w:marLeft w:val="0"/>
          <w:marRight w:val="0"/>
          <w:marTop w:val="0"/>
          <w:marBottom w:val="0"/>
          <w:divBdr>
            <w:top w:val="none" w:sz="0" w:space="0" w:color="auto"/>
            <w:left w:val="none" w:sz="0" w:space="0" w:color="auto"/>
            <w:bottom w:val="none" w:sz="0" w:space="0" w:color="auto"/>
            <w:right w:val="none" w:sz="0" w:space="0" w:color="auto"/>
          </w:divBdr>
        </w:div>
        <w:div w:id="496501964">
          <w:marLeft w:val="0"/>
          <w:marRight w:val="0"/>
          <w:marTop w:val="0"/>
          <w:marBottom w:val="0"/>
          <w:divBdr>
            <w:top w:val="none" w:sz="0" w:space="0" w:color="auto"/>
            <w:left w:val="none" w:sz="0" w:space="0" w:color="auto"/>
            <w:bottom w:val="none" w:sz="0" w:space="0" w:color="auto"/>
            <w:right w:val="none" w:sz="0" w:space="0" w:color="auto"/>
          </w:divBdr>
        </w:div>
        <w:div w:id="2108310533">
          <w:marLeft w:val="0"/>
          <w:marRight w:val="0"/>
          <w:marTop w:val="0"/>
          <w:marBottom w:val="0"/>
          <w:divBdr>
            <w:top w:val="none" w:sz="0" w:space="0" w:color="auto"/>
            <w:left w:val="none" w:sz="0" w:space="0" w:color="auto"/>
            <w:bottom w:val="none" w:sz="0" w:space="0" w:color="auto"/>
            <w:right w:val="none" w:sz="0" w:space="0" w:color="auto"/>
          </w:divBdr>
        </w:div>
        <w:div w:id="377095936">
          <w:marLeft w:val="0"/>
          <w:marRight w:val="0"/>
          <w:marTop w:val="0"/>
          <w:marBottom w:val="0"/>
          <w:divBdr>
            <w:top w:val="none" w:sz="0" w:space="0" w:color="auto"/>
            <w:left w:val="none" w:sz="0" w:space="0" w:color="auto"/>
            <w:bottom w:val="none" w:sz="0" w:space="0" w:color="auto"/>
            <w:right w:val="none" w:sz="0" w:space="0" w:color="auto"/>
          </w:divBdr>
        </w:div>
        <w:div w:id="593980272">
          <w:marLeft w:val="0"/>
          <w:marRight w:val="0"/>
          <w:marTop w:val="0"/>
          <w:marBottom w:val="0"/>
          <w:divBdr>
            <w:top w:val="none" w:sz="0" w:space="0" w:color="auto"/>
            <w:left w:val="none" w:sz="0" w:space="0" w:color="auto"/>
            <w:bottom w:val="none" w:sz="0" w:space="0" w:color="auto"/>
            <w:right w:val="none" w:sz="0" w:space="0" w:color="auto"/>
          </w:divBdr>
        </w:div>
        <w:div w:id="1087118438">
          <w:marLeft w:val="0"/>
          <w:marRight w:val="0"/>
          <w:marTop w:val="0"/>
          <w:marBottom w:val="0"/>
          <w:divBdr>
            <w:top w:val="none" w:sz="0" w:space="0" w:color="auto"/>
            <w:left w:val="none" w:sz="0" w:space="0" w:color="auto"/>
            <w:bottom w:val="none" w:sz="0" w:space="0" w:color="auto"/>
            <w:right w:val="none" w:sz="0" w:space="0" w:color="auto"/>
          </w:divBdr>
        </w:div>
        <w:div w:id="307244469">
          <w:marLeft w:val="0"/>
          <w:marRight w:val="0"/>
          <w:marTop w:val="0"/>
          <w:marBottom w:val="0"/>
          <w:divBdr>
            <w:top w:val="none" w:sz="0" w:space="0" w:color="auto"/>
            <w:left w:val="none" w:sz="0" w:space="0" w:color="auto"/>
            <w:bottom w:val="none" w:sz="0" w:space="0" w:color="auto"/>
            <w:right w:val="none" w:sz="0" w:space="0" w:color="auto"/>
          </w:divBdr>
        </w:div>
        <w:div w:id="189993836">
          <w:marLeft w:val="0"/>
          <w:marRight w:val="0"/>
          <w:marTop w:val="0"/>
          <w:marBottom w:val="0"/>
          <w:divBdr>
            <w:top w:val="none" w:sz="0" w:space="0" w:color="auto"/>
            <w:left w:val="none" w:sz="0" w:space="0" w:color="auto"/>
            <w:bottom w:val="none" w:sz="0" w:space="0" w:color="auto"/>
            <w:right w:val="none" w:sz="0" w:space="0" w:color="auto"/>
          </w:divBdr>
        </w:div>
        <w:div w:id="800421739">
          <w:marLeft w:val="0"/>
          <w:marRight w:val="0"/>
          <w:marTop w:val="0"/>
          <w:marBottom w:val="0"/>
          <w:divBdr>
            <w:top w:val="none" w:sz="0" w:space="0" w:color="auto"/>
            <w:left w:val="none" w:sz="0" w:space="0" w:color="auto"/>
            <w:bottom w:val="none" w:sz="0" w:space="0" w:color="auto"/>
            <w:right w:val="none" w:sz="0" w:space="0" w:color="auto"/>
          </w:divBdr>
        </w:div>
        <w:div w:id="1861313260">
          <w:marLeft w:val="0"/>
          <w:marRight w:val="0"/>
          <w:marTop w:val="0"/>
          <w:marBottom w:val="0"/>
          <w:divBdr>
            <w:top w:val="none" w:sz="0" w:space="0" w:color="auto"/>
            <w:left w:val="none" w:sz="0" w:space="0" w:color="auto"/>
            <w:bottom w:val="none" w:sz="0" w:space="0" w:color="auto"/>
            <w:right w:val="none" w:sz="0" w:space="0" w:color="auto"/>
          </w:divBdr>
        </w:div>
        <w:div w:id="365178457">
          <w:marLeft w:val="0"/>
          <w:marRight w:val="0"/>
          <w:marTop w:val="0"/>
          <w:marBottom w:val="0"/>
          <w:divBdr>
            <w:top w:val="none" w:sz="0" w:space="0" w:color="auto"/>
            <w:left w:val="none" w:sz="0" w:space="0" w:color="auto"/>
            <w:bottom w:val="none" w:sz="0" w:space="0" w:color="auto"/>
            <w:right w:val="none" w:sz="0" w:space="0" w:color="auto"/>
          </w:divBdr>
        </w:div>
        <w:div w:id="866286825">
          <w:marLeft w:val="0"/>
          <w:marRight w:val="0"/>
          <w:marTop w:val="0"/>
          <w:marBottom w:val="0"/>
          <w:divBdr>
            <w:top w:val="none" w:sz="0" w:space="0" w:color="auto"/>
            <w:left w:val="none" w:sz="0" w:space="0" w:color="auto"/>
            <w:bottom w:val="none" w:sz="0" w:space="0" w:color="auto"/>
            <w:right w:val="none" w:sz="0" w:space="0" w:color="auto"/>
          </w:divBdr>
        </w:div>
        <w:div w:id="452211140">
          <w:marLeft w:val="0"/>
          <w:marRight w:val="0"/>
          <w:marTop w:val="0"/>
          <w:marBottom w:val="0"/>
          <w:divBdr>
            <w:top w:val="none" w:sz="0" w:space="0" w:color="auto"/>
            <w:left w:val="none" w:sz="0" w:space="0" w:color="auto"/>
            <w:bottom w:val="none" w:sz="0" w:space="0" w:color="auto"/>
            <w:right w:val="none" w:sz="0" w:space="0" w:color="auto"/>
          </w:divBdr>
        </w:div>
        <w:div w:id="1260483650">
          <w:marLeft w:val="0"/>
          <w:marRight w:val="0"/>
          <w:marTop w:val="0"/>
          <w:marBottom w:val="0"/>
          <w:divBdr>
            <w:top w:val="none" w:sz="0" w:space="0" w:color="auto"/>
            <w:left w:val="none" w:sz="0" w:space="0" w:color="auto"/>
            <w:bottom w:val="none" w:sz="0" w:space="0" w:color="auto"/>
            <w:right w:val="none" w:sz="0" w:space="0" w:color="auto"/>
          </w:divBdr>
        </w:div>
        <w:div w:id="1064523283">
          <w:marLeft w:val="0"/>
          <w:marRight w:val="0"/>
          <w:marTop w:val="0"/>
          <w:marBottom w:val="0"/>
          <w:divBdr>
            <w:top w:val="none" w:sz="0" w:space="0" w:color="auto"/>
            <w:left w:val="none" w:sz="0" w:space="0" w:color="auto"/>
            <w:bottom w:val="none" w:sz="0" w:space="0" w:color="auto"/>
            <w:right w:val="none" w:sz="0" w:space="0" w:color="auto"/>
          </w:divBdr>
        </w:div>
        <w:div w:id="931159121">
          <w:marLeft w:val="0"/>
          <w:marRight w:val="0"/>
          <w:marTop w:val="0"/>
          <w:marBottom w:val="0"/>
          <w:divBdr>
            <w:top w:val="none" w:sz="0" w:space="0" w:color="auto"/>
            <w:left w:val="none" w:sz="0" w:space="0" w:color="auto"/>
            <w:bottom w:val="none" w:sz="0" w:space="0" w:color="auto"/>
            <w:right w:val="none" w:sz="0" w:space="0" w:color="auto"/>
          </w:divBdr>
          <w:divsChild>
            <w:div w:id="7576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1760">
      <w:bodyDiv w:val="1"/>
      <w:marLeft w:val="0"/>
      <w:marRight w:val="0"/>
      <w:marTop w:val="0"/>
      <w:marBottom w:val="0"/>
      <w:divBdr>
        <w:top w:val="none" w:sz="0" w:space="0" w:color="auto"/>
        <w:left w:val="none" w:sz="0" w:space="0" w:color="auto"/>
        <w:bottom w:val="none" w:sz="0" w:space="0" w:color="auto"/>
        <w:right w:val="none" w:sz="0" w:space="0" w:color="auto"/>
      </w:divBdr>
      <w:divsChild>
        <w:div w:id="1480924892">
          <w:marLeft w:val="0"/>
          <w:marRight w:val="0"/>
          <w:marTop w:val="0"/>
          <w:marBottom w:val="0"/>
          <w:divBdr>
            <w:top w:val="none" w:sz="0" w:space="0" w:color="auto"/>
            <w:left w:val="none" w:sz="0" w:space="0" w:color="auto"/>
            <w:bottom w:val="none" w:sz="0" w:space="0" w:color="auto"/>
            <w:right w:val="none" w:sz="0" w:space="0" w:color="auto"/>
          </w:divBdr>
        </w:div>
        <w:div w:id="15618958">
          <w:marLeft w:val="0"/>
          <w:marRight w:val="0"/>
          <w:marTop w:val="0"/>
          <w:marBottom w:val="0"/>
          <w:divBdr>
            <w:top w:val="none" w:sz="0" w:space="0" w:color="auto"/>
            <w:left w:val="none" w:sz="0" w:space="0" w:color="auto"/>
            <w:bottom w:val="none" w:sz="0" w:space="0" w:color="auto"/>
            <w:right w:val="none" w:sz="0" w:space="0" w:color="auto"/>
          </w:divBdr>
        </w:div>
        <w:div w:id="324862962">
          <w:marLeft w:val="0"/>
          <w:marRight w:val="0"/>
          <w:marTop w:val="0"/>
          <w:marBottom w:val="0"/>
          <w:divBdr>
            <w:top w:val="none" w:sz="0" w:space="0" w:color="auto"/>
            <w:left w:val="none" w:sz="0" w:space="0" w:color="auto"/>
            <w:bottom w:val="none" w:sz="0" w:space="0" w:color="auto"/>
            <w:right w:val="none" w:sz="0" w:space="0" w:color="auto"/>
          </w:divBdr>
        </w:div>
        <w:div w:id="1972326075">
          <w:marLeft w:val="0"/>
          <w:marRight w:val="0"/>
          <w:marTop w:val="0"/>
          <w:marBottom w:val="0"/>
          <w:divBdr>
            <w:top w:val="none" w:sz="0" w:space="0" w:color="auto"/>
            <w:left w:val="none" w:sz="0" w:space="0" w:color="auto"/>
            <w:bottom w:val="none" w:sz="0" w:space="0" w:color="auto"/>
            <w:right w:val="none" w:sz="0" w:space="0" w:color="auto"/>
          </w:divBdr>
        </w:div>
        <w:div w:id="2011712654">
          <w:marLeft w:val="0"/>
          <w:marRight w:val="0"/>
          <w:marTop w:val="0"/>
          <w:marBottom w:val="0"/>
          <w:divBdr>
            <w:top w:val="none" w:sz="0" w:space="0" w:color="auto"/>
            <w:left w:val="none" w:sz="0" w:space="0" w:color="auto"/>
            <w:bottom w:val="none" w:sz="0" w:space="0" w:color="auto"/>
            <w:right w:val="none" w:sz="0" w:space="0" w:color="auto"/>
          </w:divBdr>
        </w:div>
        <w:div w:id="310718225">
          <w:marLeft w:val="0"/>
          <w:marRight w:val="0"/>
          <w:marTop w:val="0"/>
          <w:marBottom w:val="0"/>
          <w:divBdr>
            <w:top w:val="none" w:sz="0" w:space="0" w:color="auto"/>
            <w:left w:val="none" w:sz="0" w:space="0" w:color="auto"/>
            <w:bottom w:val="none" w:sz="0" w:space="0" w:color="auto"/>
            <w:right w:val="none" w:sz="0" w:space="0" w:color="auto"/>
          </w:divBdr>
        </w:div>
        <w:div w:id="1009333973">
          <w:marLeft w:val="0"/>
          <w:marRight w:val="0"/>
          <w:marTop w:val="0"/>
          <w:marBottom w:val="0"/>
          <w:divBdr>
            <w:top w:val="none" w:sz="0" w:space="0" w:color="auto"/>
            <w:left w:val="none" w:sz="0" w:space="0" w:color="auto"/>
            <w:bottom w:val="none" w:sz="0" w:space="0" w:color="auto"/>
            <w:right w:val="none" w:sz="0" w:space="0" w:color="auto"/>
          </w:divBdr>
        </w:div>
        <w:div w:id="653416940">
          <w:marLeft w:val="0"/>
          <w:marRight w:val="0"/>
          <w:marTop w:val="0"/>
          <w:marBottom w:val="0"/>
          <w:divBdr>
            <w:top w:val="none" w:sz="0" w:space="0" w:color="auto"/>
            <w:left w:val="none" w:sz="0" w:space="0" w:color="auto"/>
            <w:bottom w:val="none" w:sz="0" w:space="0" w:color="auto"/>
            <w:right w:val="none" w:sz="0" w:space="0" w:color="auto"/>
          </w:divBdr>
        </w:div>
        <w:div w:id="1658416163">
          <w:marLeft w:val="0"/>
          <w:marRight w:val="0"/>
          <w:marTop w:val="0"/>
          <w:marBottom w:val="0"/>
          <w:divBdr>
            <w:top w:val="none" w:sz="0" w:space="0" w:color="auto"/>
            <w:left w:val="none" w:sz="0" w:space="0" w:color="auto"/>
            <w:bottom w:val="none" w:sz="0" w:space="0" w:color="auto"/>
            <w:right w:val="none" w:sz="0" w:space="0" w:color="auto"/>
          </w:divBdr>
        </w:div>
        <w:div w:id="387801515">
          <w:marLeft w:val="0"/>
          <w:marRight w:val="0"/>
          <w:marTop w:val="0"/>
          <w:marBottom w:val="0"/>
          <w:divBdr>
            <w:top w:val="none" w:sz="0" w:space="0" w:color="auto"/>
            <w:left w:val="none" w:sz="0" w:space="0" w:color="auto"/>
            <w:bottom w:val="none" w:sz="0" w:space="0" w:color="auto"/>
            <w:right w:val="none" w:sz="0" w:space="0" w:color="auto"/>
          </w:divBdr>
        </w:div>
        <w:div w:id="52891462">
          <w:marLeft w:val="0"/>
          <w:marRight w:val="0"/>
          <w:marTop w:val="0"/>
          <w:marBottom w:val="0"/>
          <w:divBdr>
            <w:top w:val="none" w:sz="0" w:space="0" w:color="auto"/>
            <w:left w:val="none" w:sz="0" w:space="0" w:color="auto"/>
            <w:bottom w:val="none" w:sz="0" w:space="0" w:color="auto"/>
            <w:right w:val="none" w:sz="0" w:space="0" w:color="auto"/>
          </w:divBdr>
        </w:div>
        <w:div w:id="23755834">
          <w:marLeft w:val="0"/>
          <w:marRight w:val="0"/>
          <w:marTop w:val="0"/>
          <w:marBottom w:val="0"/>
          <w:divBdr>
            <w:top w:val="none" w:sz="0" w:space="0" w:color="auto"/>
            <w:left w:val="none" w:sz="0" w:space="0" w:color="auto"/>
            <w:bottom w:val="none" w:sz="0" w:space="0" w:color="auto"/>
            <w:right w:val="none" w:sz="0" w:space="0" w:color="auto"/>
          </w:divBdr>
        </w:div>
        <w:div w:id="2091611835">
          <w:marLeft w:val="0"/>
          <w:marRight w:val="0"/>
          <w:marTop w:val="0"/>
          <w:marBottom w:val="0"/>
          <w:divBdr>
            <w:top w:val="none" w:sz="0" w:space="0" w:color="auto"/>
            <w:left w:val="none" w:sz="0" w:space="0" w:color="auto"/>
            <w:bottom w:val="none" w:sz="0" w:space="0" w:color="auto"/>
            <w:right w:val="none" w:sz="0" w:space="0" w:color="auto"/>
          </w:divBdr>
        </w:div>
        <w:div w:id="534007524">
          <w:marLeft w:val="0"/>
          <w:marRight w:val="0"/>
          <w:marTop w:val="0"/>
          <w:marBottom w:val="0"/>
          <w:divBdr>
            <w:top w:val="none" w:sz="0" w:space="0" w:color="auto"/>
            <w:left w:val="none" w:sz="0" w:space="0" w:color="auto"/>
            <w:bottom w:val="none" w:sz="0" w:space="0" w:color="auto"/>
            <w:right w:val="none" w:sz="0" w:space="0" w:color="auto"/>
          </w:divBdr>
        </w:div>
        <w:div w:id="450247257">
          <w:marLeft w:val="0"/>
          <w:marRight w:val="0"/>
          <w:marTop w:val="0"/>
          <w:marBottom w:val="0"/>
          <w:divBdr>
            <w:top w:val="none" w:sz="0" w:space="0" w:color="auto"/>
            <w:left w:val="none" w:sz="0" w:space="0" w:color="auto"/>
            <w:bottom w:val="none" w:sz="0" w:space="0" w:color="auto"/>
            <w:right w:val="none" w:sz="0" w:space="0" w:color="auto"/>
          </w:divBdr>
        </w:div>
        <w:div w:id="2100519159">
          <w:marLeft w:val="0"/>
          <w:marRight w:val="0"/>
          <w:marTop w:val="0"/>
          <w:marBottom w:val="0"/>
          <w:divBdr>
            <w:top w:val="none" w:sz="0" w:space="0" w:color="auto"/>
            <w:left w:val="none" w:sz="0" w:space="0" w:color="auto"/>
            <w:bottom w:val="none" w:sz="0" w:space="0" w:color="auto"/>
            <w:right w:val="none" w:sz="0" w:space="0" w:color="auto"/>
          </w:divBdr>
        </w:div>
        <w:div w:id="430980222">
          <w:marLeft w:val="0"/>
          <w:marRight w:val="0"/>
          <w:marTop w:val="0"/>
          <w:marBottom w:val="0"/>
          <w:divBdr>
            <w:top w:val="none" w:sz="0" w:space="0" w:color="auto"/>
            <w:left w:val="none" w:sz="0" w:space="0" w:color="auto"/>
            <w:bottom w:val="none" w:sz="0" w:space="0" w:color="auto"/>
            <w:right w:val="none" w:sz="0" w:space="0" w:color="auto"/>
          </w:divBdr>
        </w:div>
        <w:div w:id="1192689851">
          <w:marLeft w:val="0"/>
          <w:marRight w:val="0"/>
          <w:marTop w:val="0"/>
          <w:marBottom w:val="0"/>
          <w:divBdr>
            <w:top w:val="none" w:sz="0" w:space="0" w:color="auto"/>
            <w:left w:val="none" w:sz="0" w:space="0" w:color="auto"/>
            <w:bottom w:val="none" w:sz="0" w:space="0" w:color="auto"/>
            <w:right w:val="none" w:sz="0" w:space="0" w:color="auto"/>
          </w:divBdr>
        </w:div>
        <w:div w:id="482935287">
          <w:marLeft w:val="0"/>
          <w:marRight w:val="0"/>
          <w:marTop w:val="0"/>
          <w:marBottom w:val="0"/>
          <w:divBdr>
            <w:top w:val="none" w:sz="0" w:space="0" w:color="auto"/>
            <w:left w:val="none" w:sz="0" w:space="0" w:color="auto"/>
            <w:bottom w:val="none" w:sz="0" w:space="0" w:color="auto"/>
            <w:right w:val="none" w:sz="0" w:space="0" w:color="auto"/>
          </w:divBdr>
        </w:div>
        <w:div w:id="1628008639">
          <w:marLeft w:val="0"/>
          <w:marRight w:val="0"/>
          <w:marTop w:val="0"/>
          <w:marBottom w:val="0"/>
          <w:divBdr>
            <w:top w:val="none" w:sz="0" w:space="0" w:color="auto"/>
            <w:left w:val="none" w:sz="0" w:space="0" w:color="auto"/>
            <w:bottom w:val="none" w:sz="0" w:space="0" w:color="auto"/>
            <w:right w:val="none" w:sz="0" w:space="0" w:color="auto"/>
          </w:divBdr>
        </w:div>
        <w:div w:id="1921941011">
          <w:marLeft w:val="0"/>
          <w:marRight w:val="0"/>
          <w:marTop w:val="0"/>
          <w:marBottom w:val="0"/>
          <w:divBdr>
            <w:top w:val="none" w:sz="0" w:space="0" w:color="auto"/>
            <w:left w:val="none" w:sz="0" w:space="0" w:color="auto"/>
            <w:bottom w:val="none" w:sz="0" w:space="0" w:color="auto"/>
            <w:right w:val="none" w:sz="0" w:space="0" w:color="auto"/>
          </w:divBdr>
        </w:div>
        <w:div w:id="1468165668">
          <w:marLeft w:val="0"/>
          <w:marRight w:val="0"/>
          <w:marTop w:val="0"/>
          <w:marBottom w:val="0"/>
          <w:divBdr>
            <w:top w:val="none" w:sz="0" w:space="0" w:color="auto"/>
            <w:left w:val="none" w:sz="0" w:space="0" w:color="auto"/>
            <w:bottom w:val="none" w:sz="0" w:space="0" w:color="auto"/>
            <w:right w:val="none" w:sz="0" w:space="0" w:color="auto"/>
          </w:divBdr>
        </w:div>
        <w:div w:id="1978144165">
          <w:marLeft w:val="0"/>
          <w:marRight w:val="0"/>
          <w:marTop w:val="0"/>
          <w:marBottom w:val="0"/>
          <w:divBdr>
            <w:top w:val="none" w:sz="0" w:space="0" w:color="auto"/>
            <w:left w:val="none" w:sz="0" w:space="0" w:color="auto"/>
            <w:bottom w:val="none" w:sz="0" w:space="0" w:color="auto"/>
            <w:right w:val="none" w:sz="0" w:space="0" w:color="auto"/>
          </w:divBdr>
        </w:div>
        <w:div w:id="1800344149">
          <w:marLeft w:val="0"/>
          <w:marRight w:val="0"/>
          <w:marTop w:val="0"/>
          <w:marBottom w:val="0"/>
          <w:divBdr>
            <w:top w:val="none" w:sz="0" w:space="0" w:color="auto"/>
            <w:left w:val="none" w:sz="0" w:space="0" w:color="auto"/>
            <w:bottom w:val="none" w:sz="0" w:space="0" w:color="auto"/>
            <w:right w:val="none" w:sz="0" w:space="0" w:color="auto"/>
          </w:divBdr>
        </w:div>
        <w:div w:id="1488133244">
          <w:marLeft w:val="0"/>
          <w:marRight w:val="0"/>
          <w:marTop w:val="0"/>
          <w:marBottom w:val="0"/>
          <w:divBdr>
            <w:top w:val="none" w:sz="0" w:space="0" w:color="auto"/>
            <w:left w:val="none" w:sz="0" w:space="0" w:color="auto"/>
            <w:bottom w:val="none" w:sz="0" w:space="0" w:color="auto"/>
            <w:right w:val="none" w:sz="0" w:space="0" w:color="auto"/>
          </w:divBdr>
        </w:div>
        <w:div w:id="1346903977">
          <w:marLeft w:val="0"/>
          <w:marRight w:val="0"/>
          <w:marTop w:val="0"/>
          <w:marBottom w:val="0"/>
          <w:divBdr>
            <w:top w:val="none" w:sz="0" w:space="0" w:color="auto"/>
            <w:left w:val="none" w:sz="0" w:space="0" w:color="auto"/>
            <w:bottom w:val="none" w:sz="0" w:space="0" w:color="auto"/>
            <w:right w:val="none" w:sz="0" w:space="0" w:color="auto"/>
          </w:divBdr>
        </w:div>
        <w:div w:id="564874865">
          <w:marLeft w:val="0"/>
          <w:marRight w:val="0"/>
          <w:marTop w:val="0"/>
          <w:marBottom w:val="0"/>
          <w:divBdr>
            <w:top w:val="none" w:sz="0" w:space="0" w:color="auto"/>
            <w:left w:val="none" w:sz="0" w:space="0" w:color="auto"/>
            <w:bottom w:val="none" w:sz="0" w:space="0" w:color="auto"/>
            <w:right w:val="none" w:sz="0" w:space="0" w:color="auto"/>
          </w:divBdr>
        </w:div>
        <w:div w:id="1873567792">
          <w:marLeft w:val="0"/>
          <w:marRight w:val="0"/>
          <w:marTop w:val="0"/>
          <w:marBottom w:val="0"/>
          <w:divBdr>
            <w:top w:val="none" w:sz="0" w:space="0" w:color="auto"/>
            <w:left w:val="none" w:sz="0" w:space="0" w:color="auto"/>
            <w:bottom w:val="none" w:sz="0" w:space="0" w:color="auto"/>
            <w:right w:val="none" w:sz="0" w:space="0" w:color="auto"/>
          </w:divBdr>
        </w:div>
        <w:div w:id="798845146">
          <w:marLeft w:val="0"/>
          <w:marRight w:val="0"/>
          <w:marTop w:val="0"/>
          <w:marBottom w:val="0"/>
          <w:divBdr>
            <w:top w:val="none" w:sz="0" w:space="0" w:color="auto"/>
            <w:left w:val="none" w:sz="0" w:space="0" w:color="auto"/>
            <w:bottom w:val="none" w:sz="0" w:space="0" w:color="auto"/>
            <w:right w:val="none" w:sz="0" w:space="0" w:color="auto"/>
          </w:divBdr>
        </w:div>
        <w:div w:id="552810689">
          <w:marLeft w:val="0"/>
          <w:marRight w:val="0"/>
          <w:marTop w:val="0"/>
          <w:marBottom w:val="0"/>
          <w:divBdr>
            <w:top w:val="none" w:sz="0" w:space="0" w:color="auto"/>
            <w:left w:val="none" w:sz="0" w:space="0" w:color="auto"/>
            <w:bottom w:val="none" w:sz="0" w:space="0" w:color="auto"/>
            <w:right w:val="none" w:sz="0" w:space="0" w:color="auto"/>
          </w:divBdr>
        </w:div>
        <w:div w:id="1868978423">
          <w:marLeft w:val="0"/>
          <w:marRight w:val="0"/>
          <w:marTop w:val="0"/>
          <w:marBottom w:val="0"/>
          <w:divBdr>
            <w:top w:val="none" w:sz="0" w:space="0" w:color="auto"/>
            <w:left w:val="none" w:sz="0" w:space="0" w:color="auto"/>
            <w:bottom w:val="none" w:sz="0" w:space="0" w:color="auto"/>
            <w:right w:val="none" w:sz="0" w:space="0" w:color="auto"/>
          </w:divBdr>
        </w:div>
        <w:div w:id="609288342">
          <w:marLeft w:val="0"/>
          <w:marRight w:val="0"/>
          <w:marTop w:val="0"/>
          <w:marBottom w:val="0"/>
          <w:divBdr>
            <w:top w:val="none" w:sz="0" w:space="0" w:color="auto"/>
            <w:left w:val="none" w:sz="0" w:space="0" w:color="auto"/>
            <w:bottom w:val="none" w:sz="0" w:space="0" w:color="auto"/>
            <w:right w:val="none" w:sz="0" w:space="0" w:color="auto"/>
          </w:divBdr>
        </w:div>
        <w:div w:id="338625298">
          <w:marLeft w:val="0"/>
          <w:marRight w:val="0"/>
          <w:marTop w:val="0"/>
          <w:marBottom w:val="0"/>
          <w:divBdr>
            <w:top w:val="none" w:sz="0" w:space="0" w:color="auto"/>
            <w:left w:val="none" w:sz="0" w:space="0" w:color="auto"/>
            <w:bottom w:val="none" w:sz="0" w:space="0" w:color="auto"/>
            <w:right w:val="none" w:sz="0" w:space="0" w:color="auto"/>
          </w:divBdr>
        </w:div>
      </w:divsChild>
    </w:div>
    <w:div w:id="1857881752">
      <w:bodyDiv w:val="1"/>
      <w:marLeft w:val="0"/>
      <w:marRight w:val="0"/>
      <w:marTop w:val="0"/>
      <w:marBottom w:val="0"/>
      <w:divBdr>
        <w:top w:val="none" w:sz="0" w:space="0" w:color="auto"/>
        <w:left w:val="none" w:sz="0" w:space="0" w:color="auto"/>
        <w:bottom w:val="none" w:sz="0" w:space="0" w:color="auto"/>
        <w:right w:val="none" w:sz="0" w:space="0" w:color="auto"/>
      </w:divBdr>
      <w:divsChild>
        <w:div w:id="1728332397">
          <w:marLeft w:val="0"/>
          <w:marRight w:val="0"/>
          <w:marTop w:val="0"/>
          <w:marBottom w:val="0"/>
          <w:divBdr>
            <w:top w:val="none" w:sz="0" w:space="0" w:color="auto"/>
            <w:left w:val="none" w:sz="0" w:space="0" w:color="auto"/>
            <w:bottom w:val="none" w:sz="0" w:space="0" w:color="auto"/>
            <w:right w:val="none" w:sz="0" w:space="0" w:color="auto"/>
          </w:divBdr>
        </w:div>
        <w:div w:id="1661034757">
          <w:marLeft w:val="0"/>
          <w:marRight w:val="0"/>
          <w:marTop w:val="0"/>
          <w:marBottom w:val="0"/>
          <w:divBdr>
            <w:top w:val="none" w:sz="0" w:space="0" w:color="auto"/>
            <w:left w:val="none" w:sz="0" w:space="0" w:color="auto"/>
            <w:bottom w:val="none" w:sz="0" w:space="0" w:color="auto"/>
            <w:right w:val="none" w:sz="0" w:space="0" w:color="auto"/>
          </w:divBdr>
        </w:div>
        <w:div w:id="840434344">
          <w:marLeft w:val="0"/>
          <w:marRight w:val="0"/>
          <w:marTop w:val="0"/>
          <w:marBottom w:val="0"/>
          <w:divBdr>
            <w:top w:val="none" w:sz="0" w:space="0" w:color="auto"/>
            <w:left w:val="none" w:sz="0" w:space="0" w:color="auto"/>
            <w:bottom w:val="none" w:sz="0" w:space="0" w:color="auto"/>
            <w:right w:val="none" w:sz="0" w:space="0" w:color="auto"/>
          </w:divBdr>
        </w:div>
      </w:divsChild>
    </w:div>
    <w:div w:id="1932618896">
      <w:bodyDiv w:val="1"/>
      <w:marLeft w:val="0"/>
      <w:marRight w:val="0"/>
      <w:marTop w:val="0"/>
      <w:marBottom w:val="0"/>
      <w:divBdr>
        <w:top w:val="none" w:sz="0" w:space="0" w:color="auto"/>
        <w:left w:val="none" w:sz="0" w:space="0" w:color="auto"/>
        <w:bottom w:val="none" w:sz="0" w:space="0" w:color="auto"/>
        <w:right w:val="none" w:sz="0" w:space="0" w:color="auto"/>
      </w:divBdr>
      <w:divsChild>
        <w:div w:id="524487223">
          <w:marLeft w:val="0"/>
          <w:marRight w:val="0"/>
          <w:marTop w:val="0"/>
          <w:marBottom w:val="0"/>
          <w:divBdr>
            <w:top w:val="none" w:sz="0" w:space="0" w:color="auto"/>
            <w:left w:val="none" w:sz="0" w:space="0" w:color="auto"/>
            <w:bottom w:val="none" w:sz="0" w:space="0" w:color="auto"/>
            <w:right w:val="none" w:sz="0" w:space="0" w:color="auto"/>
          </w:divBdr>
          <w:divsChild>
            <w:div w:id="175972279">
              <w:marLeft w:val="0"/>
              <w:marRight w:val="0"/>
              <w:marTop w:val="0"/>
              <w:marBottom w:val="0"/>
              <w:divBdr>
                <w:top w:val="none" w:sz="0" w:space="0" w:color="auto"/>
                <w:left w:val="none" w:sz="0" w:space="0" w:color="auto"/>
                <w:bottom w:val="none" w:sz="0" w:space="0" w:color="auto"/>
                <w:right w:val="none" w:sz="0" w:space="0" w:color="auto"/>
              </w:divBdr>
            </w:div>
            <w:div w:id="1010526424">
              <w:marLeft w:val="0"/>
              <w:marRight w:val="0"/>
              <w:marTop w:val="0"/>
              <w:marBottom w:val="0"/>
              <w:divBdr>
                <w:top w:val="none" w:sz="0" w:space="0" w:color="auto"/>
                <w:left w:val="none" w:sz="0" w:space="0" w:color="auto"/>
                <w:bottom w:val="none" w:sz="0" w:space="0" w:color="auto"/>
                <w:right w:val="none" w:sz="0" w:space="0" w:color="auto"/>
              </w:divBdr>
            </w:div>
            <w:div w:id="1148087823">
              <w:marLeft w:val="0"/>
              <w:marRight w:val="0"/>
              <w:marTop w:val="0"/>
              <w:marBottom w:val="0"/>
              <w:divBdr>
                <w:top w:val="none" w:sz="0" w:space="0" w:color="auto"/>
                <w:left w:val="none" w:sz="0" w:space="0" w:color="auto"/>
                <w:bottom w:val="none" w:sz="0" w:space="0" w:color="auto"/>
                <w:right w:val="none" w:sz="0" w:space="0" w:color="auto"/>
              </w:divBdr>
            </w:div>
            <w:div w:id="1620526951">
              <w:marLeft w:val="0"/>
              <w:marRight w:val="0"/>
              <w:marTop w:val="0"/>
              <w:marBottom w:val="0"/>
              <w:divBdr>
                <w:top w:val="none" w:sz="0" w:space="0" w:color="auto"/>
                <w:left w:val="none" w:sz="0" w:space="0" w:color="auto"/>
                <w:bottom w:val="none" w:sz="0" w:space="0" w:color="auto"/>
                <w:right w:val="none" w:sz="0" w:space="0" w:color="auto"/>
              </w:divBdr>
            </w:div>
            <w:div w:id="1615021421">
              <w:marLeft w:val="0"/>
              <w:marRight w:val="0"/>
              <w:marTop w:val="0"/>
              <w:marBottom w:val="0"/>
              <w:divBdr>
                <w:top w:val="none" w:sz="0" w:space="0" w:color="auto"/>
                <w:left w:val="none" w:sz="0" w:space="0" w:color="auto"/>
                <w:bottom w:val="none" w:sz="0" w:space="0" w:color="auto"/>
                <w:right w:val="none" w:sz="0" w:space="0" w:color="auto"/>
              </w:divBdr>
            </w:div>
            <w:div w:id="2131168594">
              <w:marLeft w:val="0"/>
              <w:marRight w:val="0"/>
              <w:marTop w:val="0"/>
              <w:marBottom w:val="0"/>
              <w:divBdr>
                <w:top w:val="none" w:sz="0" w:space="0" w:color="auto"/>
                <w:left w:val="none" w:sz="0" w:space="0" w:color="auto"/>
                <w:bottom w:val="none" w:sz="0" w:space="0" w:color="auto"/>
                <w:right w:val="none" w:sz="0" w:space="0" w:color="auto"/>
              </w:divBdr>
            </w:div>
            <w:div w:id="261649417">
              <w:marLeft w:val="0"/>
              <w:marRight w:val="0"/>
              <w:marTop w:val="0"/>
              <w:marBottom w:val="0"/>
              <w:divBdr>
                <w:top w:val="none" w:sz="0" w:space="0" w:color="auto"/>
                <w:left w:val="none" w:sz="0" w:space="0" w:color="auto"/>
                <w:bottom w:val="none" w:sz="0" w:space="0" w:color="auto"/>
                <w:right w:val="none" w:sz="0" w:space="0" w:color="auto"/>
              </w:divBdr>
            </w:div>
            <w:div w:id="687027617">
              <w:marLeft w:val="0"/>
              <w:marRight w:val="0"/>
              <w:marTop w:val="0"/>
              <w:marBottom w:val="0"/>
              <w:divBdr>
                <w:top w:val="none" w:sz="0" w:space="0" w:color="auto"/>
                <w:left w:val="none" w:sz="0" w:space="0" w:color="auto"/>
                <w:bottom w:val="none" w:sz="0" w:space="0" w:color="auto"/>
                <w:right w:val="none" w:sz="0" w:space="0" w:color="auto"/>
              </w:divBdr>
            </w:div>
            <w:div w:id="1759862904">
              <w:marLeft w:val="0"/>
              <w:marRight w:val="0"/>
              <w:marTop w:val="0"/>
              <w:marBottom w:val="0"/>
              <w:divBdr>
                <w:top w:val="none" w:sz="0" w:space="0" w:color="auto"/>
                <w:left w:val="none" w:sz="0" w:space="0" w:color="auto"/>
                <w:bottom w:val="none" w:sz="0" w:space="0" w:color="auto"/>
                <w:right w:val="none" w:sz="0" w:space="0" w:color="auto"/>
              </w:divBdr>
            </w:div>
            <w:div w:id="2008823279">
              <w:marLeft w:val="0"/>
              <w:marRight w:val="0"/>
              <w:marTop w:val="0"/>
              <w:marBottom w:val="0"/>
              <w:divBdr>
                <w:top w:val="none" w:sz="0" w:space="0" w:color="auto"/>
                <w:left w:val="none" w:sz="0" w:space="0" w:color="auto"/>
                <w:bottom w:val="none" w:sz="0" w:space="0" w:color="auto"/>
                <w:right w:val="none" w:sz="0" w:space="0" w:color="auto"/>
              </w:divBdr>
            </w:div>
            <w:div w:id="665550160">
              <w:marLeft w:val="0"/>
              <w:marRight w:val="0"/>
              <w:marTop w:val="0"/>
              <w:marBottom w:val="0"/>
              <w:divBdr>
                <w:top w:val="none" w:sz="0" w:space="0" w:color="auto"/>
                <w:left w:val="none" w:sz="0" w:space="0" w:color="auto"/>
                <w:bottom w:val="none" w:sz="0" w:space="0" w:color="auto"/>
                <w:right w:val="none" w:sz="0" w:space="0" w:color="auto"/>
              </w:divBdr>
            </w:div>
            <w:div w:id="65996124">
              <w:marLeft w:val="0"/>
              <w:marRight w:val="0"/>
              <w:marTop w:val="0"/>
              <w:marBottom w:val="0"/>
              <w:divBdr>
                <w:top w:val="none" w:sz="0" w:space="0" w:color="auto"/>
                <w:left w:val="none" w:sz="0" w:space="0" w:color="auto"/>
                <w:bottom w:val="none" w:sz="0" w:space="0" w:color="auto"/>
                <w:right w:val="none" w:sz="0" w:space="0" w:color="auto"/>
              </w:divBdr>
            </w:div>
            <w:div w:id="789476342">
              <w:marLeft w:val="0"/>
              <w:marRight w:val="0"/>
              <w:marTop w:val="0"/>
              <w:marBottom w:val="0"/>
              <w:divBdr>
                <w:top w:val="none" w:sz="0" w:space="0" w:color="auto"/>
                <w:left w:val="none" w:sz="0" w:space="0" w:color="auto"/>
                <w:bottom w:val="none" w:sz="0" w:space="0" w:color="auto"/>
                <w:right w:val="none" w:sz="0" w:space="0" w:color="auto"/>
              </w:divBdr>
            </w:div>
            <w:div w:id="1084254419">
              <w:marLeft w:val="0"/>
              <w:marRight w:val="0"/>
              <w:marTop w:val="0"/>
              <w:marBottom w:val="0"/>
              <w:divBdr>
                <w:top w:val="none" w:sz="0" w:space="0" w:color="auto"/>
                <w:left w:val="none" w:sz="0" w:space="0" w:color="auto"/>
                <w:bottom w:val="none" w:sz="0" w:space="0" w:color="auto"/>
                <w:right w:val="none" w:sz="0" w:space="0" w:color="auto"/>
              </w:divBdr>
            </w:div>
            <w:div w:id="524908008">
              <w:marLeft w:val="0"/>
              <w:marRight w:val="0"/>
              <w:marTop w:val="0"/>
              <w:marBottom w:val="0"/>
              <w:divBdr>
                <w:top w:val="none" w:sz="0" w:space="0" w:color="auto"/>
                <w:left w:val="none" w:sz="0" w:space="0" w:color="auto"/>
                <w:bottom w:val="none" w:sz="0" w:space="0" w:color="auto"/>
                <w:right w:val="none" w:sz="0" w:space="0" w:color="auto"/>
              </w:divBdr>
            </w:div>
            <w:div w:id="1619753214">
              <w:marLeft w:val="0"/>
              <w:marRight w:val="0"/>
              <w:marTop w:val="0"/>
              <w:marBottom w:val="0"/>
              <w:divBdr>
                <w:top w:val="none" w:sz="0" w:space="0" w:color="auto"/>
                <w:left w:val="none" w:sz="0" w:space="0" w:color="auto"/>
                <w:bottom w:val="none" w:sz="0" w:space="0" w:color="auto"/>
                <w:right w:val="none" w:sz="0" w:space="0" w:color="auto"/>
              </w:divBdr>
            </w:div>
            <w:div w:id="1399400340">
              <w:marLeft w:val="0"/>
              <w:marRight w:val="0"/>
              <w:marTop w:val="0"/>
              <w:marBottom w:val="0"/>
              <w:divBdr>
                <w:top w:val="none" w:sz="0" w:space="0" w:color="auto"/>
                <w:left w:val="none" w:sz="0" w:space="0" w:color="auto"/>
                <w:bottom w:val="none" w:sz="0" w:space="0" w:color="auto"/>
                <w:right w:val="none" w:sz="0" w:space="0" w:color="auto"/>
              </w:divBdr>
            </w:div>
            <w:div w:id="1767921709">
              <w:marLeft w:val="0"/>
              <w:marRight w:val="0"/>
              <w:marTop w:val="0"/>
              <w:marBottom w:val="0"/>
              <w:divBdr>
                <w:top w:val="none" w:sz="0" w:space="0" w:color="auto"/>
                <w:left w:val="none" w:sz="0" w:space="0" w:color="auto"/>
                <w:bottom w:val="none" w:sz="0" w:space="0" w:color="auto"/>
                <w:right w:val="none" w:sz="0" w:space="0" w:color="auto"/>
              </w:divBdr>
            </w:div>
            <w:div w:id="1318997309">
              <w:marLeft w:val="0"/>
              <w:marRight w:val="0"/>
              <w:marTop w:val="0"/>
              <w:marBottom w:val="0"/>
              <w:divBdr>
                <w:top w:val="none" w:sz="0" w:space="0" w:color="auto"/>
                <w:left w:val="none" w:sz="0" w:space="0" w:color="auto"/>
                <w:bottom w:val="none" w:sz="0" w:space="0" w:color="auto"/>
                <w:right w:val="none" w:sz="0" w:space="0" w:color="auto"/>
              </w:divBdr>
            </w:div>
            <w:div w:id="1130591148">
              <w:marLeft w:val="0"/>
              <w:marRight w:val="0"/>
              <w:marTop w:val="0"/>
              <w:marBottom w:val="0"/>
              <w:divBdr>
                <w:top w:val="none" w:sz="0" w:space="0" w:color="auto"/>
                <w:left w:val="none" w:sz="0" w:space="0" w:color="auto"/>
                <w:bottom w:val="none" w:sz="0" w:space="0" w:color="auto"/>
                <w:right w:val="none" w:sz="0" w:space="0" w:color="auto"/>
              </w:divBdr>
            </w:div>
            <w:div w:id="809446786">
              <w:marLeft w:val="0"/>
              <w:marRight w:val="0"/>
              <w:marTop w:val="0"/>
              <w:marBottom w:val="0"/>
              <w:divBdr>
                <w:top w:val="none" w:sz="0" w:space="0" w:color="auto"/>
                <w:left w:val="none" w:sz="0" w:space="0" w:color="auto"/>
                <w:bottom w:val="none" w:sz="0" w:space="0" w:color="auto"/>
                <w:right w:val="none" w:sz="0" w:space="0" w:color="auto"/>
              </w:divBdr>
            </w:div>
            <w:div w:id="1637099103">
              <w:marLeft w:val="0"/>
              <w:marRight w:val="0"/>
              <w:marTop w:val="0"/>
              <w:marBottom w:val="0"/>
              <w:divBdr>
                <w:top w:val="none" w:sz="0" w:space="0" w:color="auto"/>
                <w:left w:val="none" w:sz="0" w:space="0" w:color="auto"/>
                <w:bottom w:val="none" w:sz="0" w:space="0" w:color="auto"/>
                <w:right w:val="none" w:sz="0" w:space="0" w:color="auto"/>
              </w:divBdr>
            </w:div>
            <w:div w:id="204681478">
              <w:marLeft w:val="0"/>
              <w:marRight w:val="0"/>
              <w:marTop w:val="0"/>
              <w:marBottom w:val="0"/>
              <w:divBdr>
                <w:top w:val="none" w:sz="0" w:space="0" w:color="auto"/>
                <w:left w:val="none" w:sz="0" w:space="0" w:color="auto"/>
                <w:bottom w:val="none" w:sz="0" w:space="0" w:color="auto"/>
                <w:right w:val="none" w:sz="0" w:space="0" w:color="auto"/>
              </w:divBdr>
            </w:div>
            <w:div w:id="933170417">
              <w:marLeft w:val="0"/>
              <w:marRight w:val="0"/>
              <w:marTop w:val="0"/>
              <w:marBottom w:val="0"/>
              <w:divBdr>
                <w:top w:val="none" w:sz="0" w:space="0" w:color="auto"/>
                <w:left w:val="none" w:sz="0" w:space="0" w:color="auto"/>
                <w:bottom w:val="none" w:sz="0" w:space="0" w:color="auto"/>
                <w:right w:val="none" w:sz="0" w:space="0" w:color="auto"/>
              </w:divBdr>
            </w:div>
            <w:div w:id="164327713">
              <w:marLeft w:val="0"/>
              <w:marRight w:val="0"/>
              <w:marTop w:val="0"/>
              <w:marBottom w:val="0"/>
              <w:divBdr>
                <w:top w:val="none" w:sz="0" w:space="0" w:color="auto"/>
                <w:left w:val="none" w:sz="0" w:space="0" w:color="auto"/>
                <w:bottom w:val="none" w:sz="0" w:space="0" w:color="auto"/>
                <w:right w:val="none" w:sz="0" w:space="0" w:color="auto"/>
              </w:divBdr>
            </w:div>
            <w:div w:id="525214477">
              <w:marLeft w:val="0"/>
              <w:marRight w:val="0"/>
              <w:marTop w:val="0"/>
              <w:marBottom w:val="0"/>
              <w:divBdr>
                <w:top w:val="none" w:sz="0" w:space="0" w:color="auto"/>
                <w:left w:val="none" w:sz="0" w:space="0" w:color="auto"/>
                <w:bottom w:val="none" w:sz="0" w:space="0" w:color="auto"/>
                <w:right w:val="none" w:sz="0" w:space="0" w:color="auto"/>
              </w:divBdr>
            </w:div>
            <w:div w:id="1261329871">
              <w:marLeft w:val="0"/>
              <w:marRight w:val="0"/>
              <w:marTop w:val="0"/>
              <w:marBottom w:val="0"/>
              <w:divBdr>
                <w:top w:val="none" w:sz="0" w:space="0" w:color="auto"/>
                <w:left w:val="none" w:sz="0" w:space="0" w:color="auto"/>
                <w:bottom w:val="none" w:sz="0" w:space="0" w:color="auto"/>
                <w:right w:val="none" w:sz="0" w:space="0" w:color="auto"/>
              </w:divBdr>
            </w:div>
            <w:div w:id="1900020748">
              <w:marLeft w:val="0"/>
              <w:marRight w:val="0"/>
              <w:marTop w:val="0"/>
              <w:marBottom w:val="0"/>
              <w:divBdr>
                <w:top w:val="none" w:sz="0" w:space="0" w:color="auto"/>
                <w:left w:val="none" w:sz="0" w:space="0" w:color="auto"/>
                <w:bottom w:val="none" w:sz="0" w:space="0" w:color="auto"/>
                <w:right w:val="none" w:sz="0" w:space="0" w:color="auto"/>
              </w:divBdr>
            </w:div>
            <w:div w:id="926424789">
              <w:marLeft w:val="0"/>
              <w:marRight w:val="0"/>
              <w:marTop w:val="0"/>
              <w:marBottom w:val="0"/>
              <w:divBdr>
                <w:top w:val="none" w:sz="0" w:space="0" w:color="auto"/>
                <w:left w:val="none" w:sz="0" w:space="0" w:color="auto"/>
                <w:bottom w:val="none" w:sz="0" w:space="0" w:color="auto"/>
                <w:right w:val="none" w:sz="0" w:space="0" w:color="auto"/>
              </w:divBdr>
            </w:div>
            <w:div w:id="1381592648">
              <w:marLeft w:val="0"/>
              <w:marRight w:val="0"/>
              <w:marTop w:val="0"/>
              <w:marBottom w:val="0"/>
              <w:divBdr>
                <w:top w:val="none" w:sz="0" w:space="0" w:color="auto"/>
                <w:left w:val="none" w:sz="0" w:space="0" w:color="auto"/>
                <w:bottom w:val="none" w:sz="0" w:space="0" w:color="auto"/>
                <w:right w:val="none" w:sz="0" w:space="0" w:color="auto"/>
              </w:divBdr>
            </w:div>
            <w:div w:id="1879971632">
              <w:marLeft w:val="0"/>
              <w:marRight w:val="0"/>
              <w:marTop w:val="0"/>
              <w:marBottom w:val="0"/>
              <w:divBdr>
                <w:top w:val="none" w:sz="0" w:space="0" w:color="auto"/>
                <w:left w:val="none" w:sz="0" w:space="0" w:color="auto"/>
                <w:bottom w:val="none" w:sz="0" w:space="0" w:color="auto"/>
                <w:right w:val="none" w:sz="0" w:space="0" w:color="auto"/>
              </w:divBdr>
            </w:div>
            <w:div w:id="777875863">
              <w:marLeft w:val="0"/>
              <w:marRight w:val="0"/>
              <w:marTop w:val="0"/>
              <w:marBottom w:val="0"/>
              <w:divBdr>
                <w:top w:val="none" w:sz="0" w:space="0" w:color="auto"/>
                <w:left w:val="none" w:sz="0" w:space="0" w:color="auto"/>
                <w:bottom w:val="none" w:sz="0" w:space="0" w:color="auto"/>
                <w:right w:val="none" w:sz="0" w:space="0" w:color="auto"/>
              </w:divBdr>
            </w:div>
            <w:div w:id="1330986199">
              <w:marLeft w:val="0"/>
              <w:marRight w:val="0"/>
              <w:marTop w:val="0"/>
              <w:marBottom w:val="0"/>
              <w:divBdr>
                <w:top w:val="none" w:sz="0" w:space="0" w:color="auto"/>
                <w:left w:val="none" w:sz="0" w:space="0" w:color="auto"/>
                <w:bottom w:val="none" w:sz="0" w:space="0" w:color="auto"/>
                <w:right w:val="none" w:sz="0" w:space="0" w:color="auto"/>
              </w:divBdr>
            </w:div>
            <w:div w:id="751391030">
              <w:marLeft w:val="0"/>
              <w:marRight w:val="0"/>
              <w:marTop w:val="0"/>
              <w:marBottom w:val="0"/>
              <w:divBdr>
                <w:top w:val="none" w:sz="0" w:space="0" w:color="auto"/>
                <w:left w:val="none" w:sz="0" w:space="0" w:color="auto"/>
                <w:bottom w:val="none" w:sz="0" w:space="0" w:color="auto"/>
                <w:right w:val="none" w:sz="0" w:space="0" w:color="auto"/>
              </w:divBdr>
            </w:div>
            <w:div w:id="382750710">
              <w:marLeft w:val="0"/>
              <w:marRight w:val="0"/>
              <w:marTop w:val="0"/>
              <w:marBottom w:val="0"/>
              <w:divBdr>
                <w:top w:val="none" w:sz="0" w:space="0" w:color="auto"/>
                <w:left w:val="none" w:sz="0" w:space="0" w:color="auto"/>
                <w:bottom w:val="none" w:sz="0" w:space="0" w:color="auto"/>
                <w:right w:val="none" w:sz="0" w:space="0" w:color="auto"/>
              </w:divBdr>
            </w:div>
            <w:div w:id="766193858">
              <w:marLeft w:val="0"/>
              <w:marRight w:val="0"/>
              <w:marTop w:val="0"/>
              <w:marBottom w:val="0"/>
              <w:divBdr>
                <w:top w:val="none" w:sz="0" w:space="0" w:color="auto"/>
                <w:left w:val="none" w:sz="0" w:space="0" w:color="auto"/>
                <w:bottom w:val="none" w:sz="0" w:space="0" w:color="auto"/>
                <w:right w:val="none" w:sz="0" w:space="0" w:color="auto"/>
              </w:divBdr>
            </w:div>
            <w:div w:id="513690228">
              <w:marLeft w:val="0"/>
              <w:marRight w:val="0"/>
              <w:marTop w:val="0"/>
              <w:marBottom w:val="0"/>
              <w:divBdr>
                <w:top w:val="none" w:sz="0" w:space="0" w:color="auto"/>
                <w:left w:val="none" w:sz="0" w:space="0" w:color="auto"/>
                <w:bottom w:val="none" w:sz="0" w:space="0" w:color="auto"/>
                <w:right w:val="none" w:sz="0" w:space="0" w:color="auto"/>
              </w:divBdr>
            </w:div>
            <w:div w:id="1870676405">
              <w:marLeft w:val="0"/>
              <w:marRight w:val="0"/>
              <w:marTop w:val="0"/>
              <w:marBottom w:val="0"/>
              <w:divBdr>
                <w:top w:val="none" w:sz="0" w:space="0" w:color="auto"/>
                <w:left w:val="none" w:sz="0" w:space="0" w:color="auto"/>
                <w:bottom w:val="none" w:sz="0" w:space="0" w:color="auto"/>
                <w:right w:val="none" w:sz="0" w:space="0" w:color="auto"/>
              </w:divBdr>
            </w:div>
            <w:div w:id="1656951408">
              <w:marLeft w:val="0"/>
              <w:marRight w:val="0"/>
              <w:marTop w:val="0"/>
              <w:marBottom w:val="0"/>
              <w:divBdr>
                <w:top w:val="none" w:sz="0" w:space="0" w:color="auto"/>
                <w:left w:val="none" w:sz="0" w:space="0" w:color="auto"/>
                <w:bottom w:val="none" w:sz="0" w:space="0" w:color="auto"/>
                <w:right w:val="none" w:sz="0" w:space="0" w:color="auto"/>
              </w:divBdr>
            </w:div>
            <w:div w:id="1552577161">
              <w:marLeft w:val="0"/>
              <w:marRight w:val="0"/>
              <w:marTop w:val="0"/>
              <w:marBottom w:val="0"/>
              <w:divBdr>
                <w:top w:val="none" w:sz="0" w:space="0" w:color="auto"/>
                <w:left w:val="none" w:sz="0" w:space="0" w:color="auto"/>
                <w:bottom w:val="none" w:sz="0" w:space="0" w:color="auto"/>
                <w:right w:val="none" w:sz="0" w:space="0" w:color="auto"/>
              </w:divBdr>
            </w:div>
            <w:div w:id="318072026">
              <w:marLeft w:val="0"/>
              <w:marRight w:val="0"/>
              <w:marTop w:val="0"/>
              <w:marBottom w:val="0"/>
              <w:divBdr>
                <w:top w:val="none" w:sz="0" w:space="0" w:color="auto"/>
                <w:left w:val="none" w:sz="0" w:space="0" w:color="auto"/>
                <w:bottom w:val="none" w:sz="0" w:space="0" w:color="auto"/>
                <w:right w:val="none" w:sz="0" w:space="0" w:color="auto"/>
              </w:divBdr>
            </w:div>
            <w:div w:id="555354988">
              <w:marLeft w:val="0"/>
              <w:marRight w:val="0"/>
              <w:marTop w:val="0"/>
              <w:marBottom w:val="0"/>
              <w:divBdr>
                <w:top w:val="none" w:sz="0" w:space="0" w:color="auto"/>
                <w:left w:val="none" w:sz="0" w:space="0" w:color="auto"/>
                <w:bottom w:val="none" w:sz="0" w:space="0" w:color="auto"/>
                <w:right w:val="none" w:sz="0" w:space="0" w:color="auto"/>
              </w:divBdr>
            </w:div>
            <w:div w:id="901021313">
              <w:marLeft w:val="0"/>
              <w:marRight w:val="0"/>
              <w:marTop w:val="0"/>
              <w:marBottom w:val="0"/>
              <w:divBdr>
                <w:top w:val="none" w:sz="0" w:space="0" w:color="auto"/>
                <w:left w:val="none" w:sz="0" w:space="0" w:color="auto"/>
                <w:bottom w:val="none" w:sz="0" w:space="0" w:color="auto"/>
                <w:right w:val="none" w:sz="0" w:space="0" w:color="auto"/>
              </w:divBdr>
            </w:div>
            <w:div w:id="1261572472">
              <w:marLeft w:val="0"/>
              <w:marRight w:val="0"/>
              <w:marTop w:val="0"/>
              <w:marBottom w:val="0"/>
              <w:divBdr>
                <w:top w:val="none" w:sz="0" w:space="0" w:color="auto"/>
                <w:left w:val="none" w:sz="0" w:space="0" w:color="auto"/>
                <w:bottom w:val="none" w:sz="0" w:space="0" w:color="auto"/>
                <w:right w:val="none" w:sz="0" w:space="0" w:color="auto"/>
              </w:divBdr>
            </w:div>
            <w:div w:id="1096287955">
              <w:marLeft w:val="0"/>
              <w:marRight w:val="0"/>
              <w:marTop w:val="0"/>
              <w:marBottom w:val="0"/>
              <w:divBdr>
                <w:top w:val="none" w:sz="0" w:space="0" w:color="auto"/>
                <w:left w:val="none" w:sz="0" w:space="0" w:color="auto"/>
                <w:bottom w:val="none" w:sz="0" w:space="0" w:color="auto"/>
                <w:right w:val="none" w:sz="0" w:space="0" w:color="auto"/>
              </w:divBdr>
            </w:div>
            <w:div w:id="1394351628">
              <w:marLeft w:val="0"/>
              <w:marRight w:val="0"/>
              <w:marTop w:val="0"/>
              <w:marBottom w:val="0"/>
              <w:divBdr>
                <w:top w:val="none" w:sz="0" w:space="0" w:color="auto"/>
                <w:left w:val="none" w:sz="0" w:space="0" w:color="auto"/>
                <w:bottom w:val="none" w:sz="0" w:space="0" w:color="auto"/>
                <w:right w:val="none" w:sz="0" w:space="0" w:color="auto"/>
              </w:divBdr>
            </w:div>
            <w:div w:id="1011370548">
              <w:marLeft w:val="0"/>
              <w:marRight w:val="0"/>
              <w:marTop w:val="0"/>
              <w:marBottom w:val="0"/>
              <w:divBdr>
                <w:top w:val="none" w:sz="0" w:space="0" w:color="auto"/>
                <w:left w:val="none" w:sz="0" w:space="0" w:color="auto"/>
                <w:bottom w:val="none" w:sz="0" w:space="0" w:color="auto"/>
                <w:right w:val="none" w:sz="0" w:space="0" w:color="auto"/>
              </w:divBdr>
            </w:div>
            <w:div w:id="1273051583">
              <w:marLeft w:val="0"/>
              <w:marRight w:val="0"/>
              <w:marTop w:val="0"/>
              <w:marBottom w:val="0"/>
              <w:divBdr>
                <w:top w:val="none" w:sz="0" w:space="0" w:color="auto"/>
                <w:left w:val="none" w:sz="0" w:space="0" w:color="auto"/>
                <w:bottom w:val="none" w:sz="0" w:space="0" w:color="auto"/>
                <w:right w:val="none" w:sz="0" w:space="0" w:color="auto"/>
              </w:divBdr>
            </w:div>
            <w:div w:id="1796755514">
              <w:marLeft w:val="0"/>
              <w:marRight w:val="0"/>
              <w:marTop w:val="0"/>
              <w:marBottom w:val="0"/>
              <w:divBdr>
                <w:top w:val="none" w:sz="0" w:space="0" w:color="auto"/>
                <w:left w:val="none" w:sz="0" w:space="0" w:color="auto"/>
                <w:bottom w:val="none" w:sz="0" w:space="0" w:color="auto"/>
                <w:right w:val="none" w:sz="0" w:space="0" w:color="auto"/>
              </w:divBdr>
            </w:div>
            <w:div w:id="1403747188">
              <w:marLeft w:val="0"/>
              <w:marRight w:val="0"/>
              <w:marTop w:val="0"/>
              <w:marBottom w:val="0"/>
              <w:divBdr>
                <w:top w:val="none" w:sz="0" w:space="0" w:color="auto"/>
                <w:left w:val="none" w:sz="0" w:space="0" w:color="auto"/>
                <w:bottom w:val="none" w:sz="0" w:space="0" w:color="auto"/>
                <w:right w:val="none" w:sz="0" w:space="0" w:color="auto"/>
              </w:divBdr>
            </w:div>
            <w:div w:id="1242838506">
              <w:marLeft w:val="0"/>
              <w:marRight w:val="0"/>
              <w:marTop w:val="0"/>
              <w:marBottom w:val="0"/>
              <w:divBdr>
                <w:top w:val="none" w:sz="0" w:space="0" w:color="auto"/>
                <w:left w:val="none" w:sz="0" w:space="0" w:color="auto"/>
                <w:bottom w:val="none" w:sz="0" w:space="0" w:color="auto"/>
                <w:right w:val="none" w:sz="0" w:space="0" w:color="auto"/>
              </w:divBdr>
            </w:div>
            <w:div w:id="1463887170">
              <w:marLeft w:val="0"/>
              <w:marRight w:val="0"/>
              <w:marTop w:val="0"/>
              <w:marBottom w:val="0"/>
              <w:divBdr>
                <w:top w:val="none" w:sz="0" w:space="0" w:color="auto"/>
                <w:left w:val="none" w:sz="0" w:space="0" w:color="auto"/>
                <w:bottom w:val="none" w:sz="0" w:space="0" w:color="auto"/>
                <w:right w:val="none" w:sz="0" w:space="0" w:color="auto"/>
              </w:divBdr>
            </w:div>
            <w:div w:id="1887450910">
              <w:marLeft w:val="0"/>
              <w:marRight w:val="0"/>
              <w:marTop w:val="0"/>
              <w:marBottom w:val="0"/>
              <w:divBdr>
                <w:top w:val="none" w:sz="0" w:space="0" w:color="auto"/>
                <w:left w:val="none" w:sz="0" w:space="0" w:color="auto"/>
                <w:bottom w:val="none" w:sz="0" w:space="0" w:color="auto"/>
                <w:right w:val="none" w:sz="0" w:space="0" w:color="auto"/>
              </w:divBdr>
            </w:div>
            <w:div w:id="269433510">
              <w:marLeft w:val="0"/>
              <w:marRight w:val="0"/>
              <w:marTop w:val="0"/>
              <w:marBottom w:val="0"/>
              <w:divBdr>
                <w:top w:val="none" w:sz="0" w:space="0" w:color="auto"/>
                <w:left w:val="none" w:sz="0" w:space="0" w:color="auto"/>
                <w:bottom w:val="none" w:sz="0" w:space="0" w:color="auto"/>
                <w:right w:val="none" w:sz="0" w:space="0" w:color="auto"/>
              </w:divBdr>
            </w:div>
            <w:div w:id="437992286">
              <w:marLeft w:val="0"/>
              <w:marRight w:val="0"/>
              <w:marTop w:val="0"/>
              <w:marBottom w:val="0"/>
              <w:divBdr>
                <w:top w:val="none" w:sz="0" w:space="0" w:color="auto"/>
                <w:left w:val="none" w:sz="0" w:space="0" w:color="auto"/>
                <w:bottom w:val="none" w:sz="0" w:space="0" w:color="auto"/>
                <w:right w:val="none" w:sz="0" w:space="0" w:color="auto"/>
              </w:divBdr>
            </w:div>
            <w:div w:id="322469512">
              <w:marLeft w:val="0"/>
              <w:marRight w:val="0"/>
              <w:marTop w:val="0"/>
              <w:marBottom w:val="0"/>
              <w:divBdr>
                <w:top w:val="none" w:sz="0" w:space="0" w:color="auto"/>
                <w:left w:val="none" w:sz="0" w:space="0" w:color="auto"/>
                <w:bottom w:val="none" w:sz="0" w:space="0" w:color="auto"/>
                <w:right w:val="none" w:sz="0" w:space="0" w:color="auto"/>
              </w:divBdr>
            </w:div>
            <w:div w:id="1120957019">
              <w:marLeft w:val="0"/>
              <w:marRight w:val="0"/>
              <w:marTop w:val="0"/>
              <w:marBottom w:val="0"/>
              <w:divBdr>
                <w:top w:val="none" w:sz="0" w:space="0" w:color="auto"/>
                <w:left w:val="none" w:sz="0" w:space="0" w:color="auto"/>
                <w:bottom w:val="none" w:sz="0" w:space="0" w:color="auto"/>
                <w:right w:val="none" w:sz="0" w:space="0" w:color="auto"/>
              </w:divBdr>
            </w:div>
            <w:div w:id="7112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3.gif"/><Relationship Id="rId13" Type="http://schemas.openxmlformats.org/officeDocument/2006/relationships/image" Target="media/image4.jp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2.png"/><Relationship Id="rId1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8B4E0-9D6A-5F4D-8137-E3601CC5A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Pages>
  <Words>3069</Words>
  <Characters>17494</Characters>
  <Application>Microsoft Macintosh Word</Application>
  <DocSecurity>0</DocSecurity>
  <Lines>145</Lines>
  <Paragraphs>41</Paragraphs>
  <ScaleCrop>false</ScaleCrop>
  <Company>NCCES</Company>
  <LinksUpToDate>false</LinksUpToDate>
  <CharactersWithSpaces>20522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Craven Admin</dc:creator>
  <cp:keywords/>
  <cp:lastModifiedBy>Lisa Wimpfheimer</cp:lastModifiedBy>
  <cp:revision>47</cp:revision>
  <cp:lastPrinted>2014-09-22T17:17:00Z</cp:lastPrinted>
  <dcterms:created xsi:type="dcterms:W3CDTF">2014-09-09T14:03:00Z</dcterms:created>
  <dcterms:modified xsi:type="dcterms:W3CDTF">2014-09-22T17:24:00Z</dcterms:modified>
</cp:coreProperties>
</file>